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C6E" w:rsidRPr="008B0471" w:rsidRDefault="00A01C6E">
      <w:pPr>
        <w:rPr>
          <w:b/>
        </w:rPr>
      </w:pPr>
    </w:p>
    <w:p w:rsidR="00A01C6E" w:rsidRPr="008B0471" w:rsidRDefault="00A01C6E">
      <w:pPr>
        <w:rPr>
          <w:b/>
        </w:rPr>
      </w:pPr>
    </w:p>
    <w:p w:rsidR="00250A25" w:rsidRPr="00620D68" w:rsidRDefault="00620D68" w:rsidP="00250A25">
      <w:pPr>
        <w:jc w:val="center"/>
        <w:rPr>
          <w:b/>
          <w:smallCaps/>
        </w:rPr>
      </w:pPr>
      <w:proofErr w:type="spellStart"/>
      <w:r w:rsidRPr="00620D68">
        <w:rPr>
          <w:b/>
          <w:smallCaps/>
        </w:rPr>
        <w:t>curriculum</w:t>
      </w:r>
      <w:proofErr w:type="spellEnd"/>
      <w:r w:rsidRPr="00620D68">
        <w:rPr>
          <w:b/>
          <w:smallCaps/>
        </w:rPr>
        <w:t xml:space="preserve"> vitae</w:t>
      </w:r>
    </w:p>
    <w:p w:rsidR="00E71FA0" w:rsidRPr="008B0471" w:rsidRDefault="00E71FA0" w:rsidP="00250A25">
      <w:pPr>
        <w:jc w:val="center"/>
        <w:rPr>
          <w:b/>
        </w:rPr>
      </w:pPr>
    </w:p>
    <w:p w:rsidR="00250A25" w:rsidRPr="008B0471" w:rsidRDefault="00250A25" w:rsidP="00250A25">
      <w:pPr>
        <w:jc w:val="center"/>
        <w:rPr>
          <w:b/>
        </w:rPr>
      </w:pPr>
    </w:p>
    <w:p w:rsidR="00250A25" w:rsidRPr="008B0471" w:rsidRDefault="008B0471" w:rsidP="008B0471">
      <w:pPr>
        <w:pBdr>
          <w:bottom w:val="single" w:sz="4" w:space="1" w:color="auto"/>
        </w:pBdr>
        <w:rPr>
          <w:b/>
        </w:rPr>
      </w:pPr>
      <w:r w:rsidRPr="008B0471">
        <w:rPr>
          <w:b/>
        </w:rPr>
        <w:t>Información personal</w:t>
      </w:r>
    </w:p>
    <w:p w:rsidR="008B0471" w:rsidRPr="008B0471" w:rsidRDefault="008B0471"/>
    <w:p w:rsidR="00250A25" w:rsidRPr="008B0471" w:rsidRDefault="00250A25" w:rsidP="00806A67">
      <w:pPr>
        <w:tabs>
          <w:tab w:val="left" w:pos="4860"/>
        </w:tabs>
      </w:pPr>
      <w:r w:rsidRPr="008B0471">
        <w:sym w:font="Wingdings" w:char="F06F"/>
      </w:r>
      <w:r w:rsidRPr="008B0471">
        <w:t xml:space="preserve"> </w:t>
      </w:r>
      <w:r w:rsidR="00806A67" w:rsidRPr="008B0471">
        <w:t xml:space="preserve">Sr. </w:t>
      </w:r>
      <w:r w:rsidR="00806A67" w:rsidRPr="008B0471">
        <w:tab/>
      </w:r>
      <w:r w:rsidRPr="008B0471">
        <w:sym w:font="Wingdings" w:char="F06F"/>
      </w:r>
      <w:r w:rsidRPr="008B0471">
        <w:t xml:space="preserve"> Sra.</w:t>
      </w:r>
      <w:r w:rsidRPr="008B0471">
        <w:tab/>
      </w:r>
    </w:p>
    <w:p w:rsidR="001A3D04" w:rsidRPr="008B0471" w:rsidRDefault="001A3D04"/>
    <w:p w:rsidR="008B0471" w:rsidRPr="008B0471" w:rsidRDefault="00A01C6E" w:rsidP="00806A67">
      <w:pPr>
        <w:tabs>
          <w:tab w:val="left" w:pos="4860"/>
        </w:tabs>
      </w:pPr>
      <w:r w:rsidRPr="008B0471">
        <w:t>Apellido</w:t>
      </w:r>
      <w:r w:rsidR="0065382B" w:rsidRPr="008B0471">
        <w:t>s</w:t>
      </w:r>
      <w:r w:rsidRPr="008B0471">
        <w:t xml:space="preserve">: </w:t>
      </w:r>
    </w:p>
    <w:p w:rsidR="008B0471" w:rsidRPr="008B0471" w:rsidRDefault="008B0471" w:rsidP="00806A67">
      <w:pPr>
        <w:tabs>
          <w:tab w:val="left" w:pos="4860"/>
        </w:tabs>
      </w:pPr>
      <w:r w:rsidRPr="008B0471">
        <w:t>Nombre:</w:t>
      </w:r>
    </w:p>
    <w:p w:rsidR="008B0471" w:rsidRPr="008B0471" w:rsidRDefault="007D6493" w:rsidP="00806A67">
      <w:pPr>
        <w:tabs>
          <w:tab w:val="left" w:pos="4860"/>
        </w:tabs>
      </w:pPr>
      <w:r>
        <w:t>Fecha de n</w:t>
      </w:r>
      <w:r w:rsidR="00806A67" w:rsidRPr="008B0471">
        <w:t xml:space="preserve">acimiento: </w:t>
      </w:r>
    </w:p>
    <w:p w:rsidR="00250A25" w:rsidRPr="008B0471" w:rsidRDefault="00250A25" w:rsidP="00806A67">
      <w:pPr>
        <w:tabs>
          <w:tab w:val="left" w:pos="4860"/>
        </w:tabs>
      </w:pPr>
      <w:r w:rsidRPr="008B0471">
        <w:t xml:space="preserve">Nacionalidad(es): </w:t>
      </w:r>
    </w:p>
    <w:p w:rsidR="00250A25" w:rsidRPr="008B0471" w:rsidRDefault="00250A25"/>
    <w:p w:rsidR="00250A25" w:rsidRPr="008B0471" w:rsidRDefault="008B0471" w:rsidP="008B0471">
      <w:pPr>
        <w:pBdr>
          <w:bottom w:val="single" w:sz="4" w:space="1" w:color="auto"/>
        </w:pBdr>
        <w:rPr>
          <w:b/>
        </w:rPr>
      </w:pPr>
      <w:r w:rsidRPr="008B0471">
        <w:rPr>
          <w:b/>
        </w:rPr>
        <w:t>Datos</w:t>
      </w:r>
      <w:r w:rsidR="00250A25" w:rsidRPr="008B0471">
        <w:rPr>
          <w:b/>
        </w:rPr>
        <w:t xml:space="preserve"> </w:t>
      </w:r>
      <w:r w:rsidR="001A3D04" w:rsidRPr="008B0471">
        <w:rPr>
          <w:b/>
        </w:rPr>
        <w:t>de contacto</w:t>
      </w:r>
      <w:r w:rsidR="00250A25" w:rsidRPr="008B0471">
        <w:rPr>
          <w:b/>
        </w:rPr>
        <w:t xml:space="preserve"> </w:t>
      </w:r>
    </w:p>
    <w:p w:rsidR="00250A25" w:rsidRPr="008B0471" w:rsidRDefault="00250A25"/>
    <w:p w:rsidR="008B0471" w:rsidRDefault="0065382B">
      <w:r w:rsidRPr="008B0471">
        <w:t>Dirección Postal:</w:t>
      </w:r>
    </w:p>
    <w:p w:rsidR="00250A25" w:rsidRDefault="008B0471">
      <w:r>
        <w:t>Ciudad / Código Postal:</w:t>
      </w:r>
    </w:p>
    <w:p w:rsidR="008B0471" w:rsidRDefault="008B0471">
      <w:r>
        <w:t>País:</w:t>
      </w:r>
    </w:p>
    <w:p w:rsidR="008B0471" w:rsidRDefault="008B0471">
      <w:r>
        <w:t>Teléfono:</w:t>
      </w:r>
    </w:p>
    <w:p w:rsidR="008B0471" w:rsidRPr="008B0471" w:rsidRDefault="008B0471">
      <w:r>
        <w:t xml:space="preserve">Correo electrónico: </w:t>
      </w:r>
    </w:p>
    <w:p w:rsidR="0065382B" w:rsidRPr="008B0471" w:rsidRDefault="0065382B"/>
    <w:p w:rsidR="00806A67" w:rsidRPr="008B0471" w:rsidRDefault="00E11545" w:rsidP="008B0471">
      <w:pPr>
        <w:pBdr>
          <w:bottom w:val="single" w:sz="4" w:space="1" w:color="auto"/>
        </w:pBdr>
        <w:rPr>
          <w:b/>
        </w:rPr>
      </w:pPr>
      <w:r w:rsidRPr="008B0471">
        <w:rPr>
          <w:b/>
        </w:rPr>
        <w:t>Título</w:t>
      </w:r>
      <w:r w:rsidR="00CB2DE7" w:rsidRPr="008B0471">
        <w:rPr>
          <w:b/>
        </w:rPr>
        <w:t>s</w:t>
      </w:r>
      <w:r w:rsidR="009706E7" w:rsidRPr="008B0471">
        <w:rPr>
          <w:b/>
        </w:rPr>
        <w:t xml:space="preserve"> académicos </w:t>
      </w:r>
      <w:r w:rsidR="00367D21">
        <w:rPr>
          <w:b/>
        </w:rPr>
        <w:t>y</w:t>
      </w:r>
      <w:r w:rsidR="009706E7" w:rsidRPr="008B0471">
        <w:rPr>
          <w:b/>
        </w:rPr>
        <w:t xml:space="preserve"> </w:t>
      </w:r>
      <w:r w:rsidR="00367D21">
        <w:rPr>
          <w:b/>
        </w:rPr>
        <w:t>f</w:t>
      </w:r>
      <w:r w:rsidR="009706E7" w:rsidRPr="008B0471">
        <w:rPr>
          <w:b/>
        </w:rPr>
        <w:t>ormación p</w:t>
      </w:r>
      <w:r w:rsidRPr="008B0471">
        <w:rPr>
          <w:b/>
        </w:rPr>
        <w:t>rofesional</w:t>
      </w:r>
      <w:r w:rsidR="008B0471">
        <w:rPr>
          <w:b/>
        </w:rPr>
        <w:t xml:space="preserve"> </w:t>
      </w:r>
    </w:p>
    <w:p w:rsidR="00806A67" w:rsidRPr="008B0471" w:rsidRDefault="00806A67"/>
    <w:p w:rsidR="00806A67" w:rsidRPr="008B0471" w:rsidRDefault="00806A67"/>
    <w:p w:rsidR="00806A67" w:rsidRPr="008B0471" w:rsidRDefault="00806A67"/>
    <w:p w:rsidR="00605EDE" w:rsidRPr="008B0471" w:rsidRDefault="00605EDE"/>
    <w:p w:rsidR="00806A67" w:rsidRPr="008B0471" w:rsidRDefault="00806A67"/>
    <w:p w:rsidR="00806A67" w:rsidRPr="008B0471" w:rsidRDefault="00806A67"/>
    <w:p w:rsidR="00E11545" w:rsidRPr="008B0471" w:rsidRDefault="00E11545"/>
    <w:p w:rsidR="00E11545" w:rsidRPr="008B0471" w:rsidRDefault="007D6493" w:rsidP="008B0471">
      <w:pPr>
        <w:pBdr>
          <w:bottom w:val="single" w:sz="4" w:space="1" w:color="auto"/>
        </w:pBdr>
        <w:rPr>
          <w:b/>
        </w:rPr>
      </w:pPr>
      <w:r>
        <w:rPr>
          <w:b/>
        </w:rPr>
        <w:t>A</w:t>
      </w:r>
      <w:r w:rsidR="009706E7" w:rsidRPr="008B0471">
        <w:rPr>
          <w:b/>
        </w:rPr>
        <w:t>ctividad(es) p</w:t>
      </w:r>
      <w:r w:rsidR="00E11545" w:rsidRPr="008B0471">
        <w:rPr>
          <w:b/>
        </w:rPr>
        <w:t xml:space="preserve">rofesional(es) </w:t>
      </w:r>
      <w:r w:rsidR="009706E7" w:rsidRPr="008B0471">
        <w:rPr>
          <w:b/>
        </w:rPr>
        <w:t>a</w:t>
      </w:r>
      <w:r w:rsidR="00E11545" w:rsidRPr="008B0471">
        <w:rPr>
          <w:b/>
        </w:rPr>
        <w:t xml:space="preserve">ctual(es) y </w:t>
      </w:r>
      <w:r w:rsidR="009706E7" w:rsidRPr="008B0471">
        <w:rPr>
          <w:b/>
        </w:rPr>
        <w:t>p</w:t>
      </w:r>
      <w:r w:rsidR="00367D21">
        <w:rPr>
          <w:b/>
        </w:rPr>
        <w:t>osición(es)</w:t>
      </w:r>
    </w:p>
    <w:p w:rsidR="00A01C6E" w:rsidRPr="008B0471" w:rsidRDefault="00A01C6E">
      <w:pPr>
        <w:rPr>
          <w:u w:val="single"/>
        </w:rPr>
      </w:pPr>
    </w:p>
    <w:p w:rsidR="00806A67" w:rsidRPr="008B0471" w:rsidRDefault="00806A67">
      <w:pPr>
        <w:rPr>
          <w:u w:val="single"/>
        </w:rPr>
      </w:pPr>
    </w:p>
    <w:p w:rsidR="00806A67" w:rsidRPr="008B0471" w:rsidRDefault="00806A67">
      <w:pPr>
        <w:rPr>
          <w:u w:val="single"/>
        </w:rPr>
      </w:pPr>
    </w:p>
    <w:p w:rsidR="00806A67" w:rsidRPr="008B0471" w:rsidRDefault="00806A67">
      <w:pPr>
        <w:rPr>
          <w:u w:val="single"/>
        </w:rPr>
      </w:pPr>
    </w:p>
    <w:p w:rsidR="00605EDE" w:rsidRPr="008B0471" w:rsidRDefault="00605EDE">
      <w:pPr>
        <w:rPr>
          <w:u w:val="single"/>
        </w:rPr>
      </w:pPr>
    </w:p>
    <w:p w:rsidR="00806A67" w:rsidRPr="008B0471" w:rsidRDefault="00806A67">
      <w:pPr>
        <w:rPr>
          <w:u w:val="single"/>
        </w:rPr>
      </w:pPr>
    </w:p>
    <w:p w:rsidR="00806A67" w:rsidRPr="008B0471" w:rsidRDefault="00806A67">
      <w:pPr>
        <w:rPr>
          <w:u w:val="single"/>
        </w:rPr>
      </w:pPr>
    </w:p>
    <w:p w:rsidR="00806A67" w:rsidRPr="008B0471" w:rsidRDefault="00806A67">
      <w:pPr>
        <w:rPr>
          <w:u w:val="single"/>
        </w:rPr>
      </w:pPr>
    </w:p>
    <w:p w:rsidR="00E11545" w:rsidRPr="008B0471" w:rsidRDefault="00764870" w:rsidP="008B0471">
      <w:pPr>
        <w:pBdr>
          <w:bottom w:val="single" w:sz="4" w:space="1" w:color="auto"/>
        </w:pBdr>
        <w:rPr>
          <w:b/>
        </w:rPr>
      </w:pPr>
      <w:r w:rsidRPr="008B0471">
        <w:rPr>
          <w:b/>
        </w:rPr>
        <w:t>Experiencia p</w:t>
      </w:r>
      <w:r w:rsidR="00E11545" w:rsidRPr="008B0471">
        <w:rPr>
          <w:b/>
        </w:rPr>
        <w:t>rofesional</w:t>
      </w:r>
    </w:p>
    <w:p w:rsidR="00E11545" w:rsidRPr="008B0471" w:rsidRDefault="00E11545"/>
    <w:p w:rsidR="00A01C6E" w:rsidRPr="008B0471" w:rsidRDefault="00A01C6E"/>
    <w:p w:rsidR="00806A67" w:rsidRDefault="00806A67"/>
    <w:p w:rsidR="007D6493" w:rsidRDefault="007D6493"/>
    <w:p w:rsidR="007D6493" w:rsidRDefault="007D6493"/>
    <w:p w:rsidR="007D6493" w:rsidRPr="008B0471" w:rsidRDefault="007D6493"/>
    <w:p w:rsidR="00806A67" w:rsidRDefault="00806A67"/>
    <w:p w:rsidR="00620D68" w:rsidRPr="00620D68" w:rsidRDefault="00620D68" w:rsidP="00620D68">
      <w:pPr>
        <w:pBdr>
          <w:bottom w:val="single" w:sz="4" w:space="1" w:color="auto"/>
        </w:pBdr>
        <w:rPr>
          <w:b/>
        </w:rPr>
      </w:pPr>
      <w:r w:rsidRPr="00620D68">
        <w:rPr>
          <w:b/>
        </w:rPr>
        <w:t>Experiencia arbitral</w:t>
      </w:r>
    </w:p>
    <w:p w:rsidR="00620D68" w:rsidRDefault="00620D68"/>
    <w:p w:rsidR="00620D68" w:rsidRDefault="00620D68" w:rsidP="00620D68">
      <w:pPr>
        <w:rPr>
          <w:b/>
          <w:bCs/>
          <w:smallCaps/>
          <w:u w:val="single"/>
          <w:lang w:val="es-ES_tradnl"/>
        </w:rPr>
      </w:pPr>
    </w:p>
    <w:p w:rsidR="00620D68" w:rsidRPr="008B0471" w:rsidRDefault="00620D68" w:rsidP="00620D68">
      <w:pPr>
        <w:jc w:val="center"/>
        <w:rPr>
          <w:lang w:val="es-ES_tradnl"/>
        </w:rPr>
      </w:pPr>
    </w:p>
    <w:tbl>
      <w:tblPr>
        <w:tblW w:w="9357" w:type="dxa"/>
        <w:tblInd w:w="-601" w:type="dxa"/>
        <w:tblLook w:val="0000" w:firstRow="0" w:lastRow="0" w:firstColumn="0" w:lastColumn="0" w:noHBand="0" w:noVBand="0"/>
      </w:tblPr>
      <w:tblGrid>
        <w:gridCol w:w="1848"/>
        <w:gridCol w:w="321"/>
        <w:gridCol w:w="1376"/>
        <w:gridCol w:w="1276"/>
        <w:gridCol w:w="1417"/>
        <w:gridCol w:w="1329"/>
        <w:gridCol w:w="260"/>
        <w:gridCol w:w="1583"/>
      </w:tblGrid>
      <w:tr w:rsidR="00620D68" w:rsidRPr="008B0471" w:rsidTr="00620D68">
        <w:trPr>
          <w:trHeight w:val="60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rPr>
                <w:b/>
                <w:bCs/>
                <w:lang w:val="es-ES_tradnl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  <w:lang w:val="es-ES_tradnl"/>
              </w:rPr>
            </w:pPr>
          </w:p>
        </w:tc>
        <w:tc>
          <w:tcPr>
            <w:tcW w:w="13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Presidente del tribunal o árbitro único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Co-árbitro</w:t>
            </w:r>
          </w:p>
        </w:tc>
        <w:tc>
          <w:tcPr>
            <w:tcW w:w="1417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Abogado de Parte</w:t>
            </w:r>
          </w:p>
        </w:tc>
        <w:tc>
          <w:tcPr>
            <w:tcW w:w="1276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Secretario</w:t>
            </w:r>
            <w:r w:rsidR="00E26491">
              <w:rPr>
                <w:b/>
                <w:bCs/>
              </w:rPr>
              <w:t>, experto</w:t>
            </w:r>
            <w:r w:rsidRPr="008B0471">
              <w:rPr>
                <w:b/>
                <w:bCs/>
              </w:rPr>
              <w:t xml:space="preserve"> u otro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Total</w:t>
            </w:r>
          </w:p>
        </w:tc>
      </w:tr>
      <w:tr w:rsidR="00620D68" w:rsidRPr="008B0471" w:rsidTr="00620D68">
        <w:trPr>
          <w:trHeight w:val="255"/>
        </w:trPr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tcBorders>
              <w:top w:val="double" w:sz="6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</w:tr>
      <w:tr w:rsidR="00620D68" w:rsidRPr="008B0471" w:rsidTr="00620D68">
        <w:trPr>
          <w:trHeight w:val="375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Arbitraje nacional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</w:pPr>
          </w:p>
        </w:tc>
      </w:tr>
      <w:tr w:rsidR="00620D68" w:rsidRPr="008B0471" w:rsidTr="00620D68">
        <w:trPr>
          <w:trHeight w:val="375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68" w:rsidRPr="008B0471" w:rsidRDefault="00620D68" w:rsidP="0063730C">
            <w:pPr>
              <w:rPr>
                <w:b/>
                <w:bCs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</w:tr>
      <w:tr w:rsidR="00620D68" w:rsidRPr="008B0471" w:rsidTr="00620D68">
        <w:trPr>
          <w:trHeight w:val="375"/>
        </w:trPr>
        <w:tc>
          <w:tcPr>
            <w:tcW w:w="18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Arbitraje internacional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</w:pPr>
          </w:p>
        </w:tc>
      </w:tr>
      <w:tr w:rsidR="00620D68" w:rsidRPr="008B0471" w:rsidTr="00620D68">
        <w:trPr>
          <w:trHeight w:val="375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68" w:rsidRPr="008B0471" w:rsidRDefault="00620D68" w:rsidP="0063730C">
            <w:pPr>
              <w:rPr>
                <w:b/>
                <w:bCs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  <w:r w:rsidRPr="008B0471">
              <w:rPr>
                <w:b/>
                <w:bCs/>
              </w:rPr>
              <w:t> </w:t>
            </w:r>
          </w:p>
        </w:tc>
        <w:tc>
          <w:tcPr>
            <w:tcW w:w="1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</w:tr>
      <w:tr w:rsidR="00620D68" w:rsidRPr="008B0471" w:rsidTr="00620D68">
        <w:trPr>
          <w:trHeight w:val="270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</w:tr>
      <w:tr w:rsidR="00620D68" w:rsidRPr="008B0471" w:rsidTr="00620D68">
        <w:trPr>
          <w:trHeight w:val="285"/>
        </w:trPr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3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0D68" w:rsidRPr="008B0471" w:rsidRDefault="00620D68" w:rsidP="0063730C"/>
        </w:tc>
        <w:tc>
          <w:tcPr>
            <w:tcW w:w="158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620D68" w:rsidRPr="008B0471" w:rsidRDefault="00620D68" w:rsidP="0063730C">
            <w:pPr>
              <w:jc w:val="center"/>
              <w:rPr>
                <w:b/>
                <w:bCs/>
              </w:rPr>
            </w:pPr>
          </w:p>
        </w:tc>
      </w:tr>
    </w:tbl>
    <w:p w:rsidR="00620D68" w:rsidRPr="008B0471" w:rsidRDefault="00620D68" w:rsidP="00620D68"/>
    <w:p w:rsidR="00620D68" w:rsidRPr="008B0471" w:rsidRDefault="00620D68" w:rsidP="00620D68">
      <w:pPr>
        <w:jc w:val="center"/>
      </w:pPr>
    </w:p>
    <w:p w:rsidR="00806A67" w:rsidRPr="008B0471" w:rsidRDefault="00806A67"/>
    <w:p w:rsidR="00367D21" w:rsidRPr="008B0471" w:rsidRDefault="00367D21" w:rsidP="00367D21">
      <w:pPr>
        <w:pBdr>
          <w:bottom w:val="single" w:sz="4" w:space="1" w:color="auto"/>
        </w:pBdr>
        <w:rPr>
          <w:b/>
        </w:rPr>
      </w:pPr>
      <w:r>
        <w:rPr>
          <w:b/>
        </w:rPr>
        <w:t>Información adicional</w:t>
      </w:r>
    </w:p>
    <w:p w:rsidR="00806A67" w:rsidRPr="008B0471" w:rsidRDefault="00806A67"/>
    <w:p w:rsidR="00806A67" w:rsidRPr="008B0471" w:rsidRDefault="00806A67"/>
    <w:p w:rsidR="007D6493" w:rsidRPr="008B0471" w:rsidRDefault="007D6493"/>
    <w:p w:rsidR="00806A67" w:rsidRDefault="00806A67"/>
    <w:p w:rsidR="007D6493" w:rsidRDefault="007D6493"/>
    <w:p w:rsidR="007D6493" w:rsidRDefault="007D6493"/>
    <w:p w:rsidR="007D6493" w:rsidRPr="008B0471" w:rsidRDefault="007D6493"/>
    <w:p w:rsidR="00806A67" w:rsidRPr="008B0471" w:rsidRDefault="00806A67"/>
    <w:p w:rsidR="00367D21" w:rsidRDefault="00367D21" w:rsidP="00CB2DE7">
      <w:pPr>
        <w:jc w:val="both"/>
        <w:rPr>
          <w:b/>
          <w:u w:val="single"/>
        </w:rPr>
      </w:pPr>
    </w:p>
    <w:p w:rsidR="00367D21" w:rsidRPr="00367D21" w:rsidRDefault="00CB2DE7" w:rsidP="00367D21">
      <w:pPr>
        <w:pBdr>
          <w:bottom w:val="single" w:sz="4" w:space="1" w:color="auto"/>
        </w:pBdr>
        <w:rPr>
          <w:b/>
        </w:rPr>
      </w:pPr>
      <w:r w:rsidRPr="00367D21">
        <w:rPr>
          <w:b/>
        </w:rPr>
        <w:t xml:space="preserve">Idiomas </w:t>
      </w:r>
    </w:p>
    <w:p w:rsidR="00367D21" w:rsidRDefault="00367D21" w:rsidP="00CB2DE7">
      <w:pPr>
        <w:jc w:val="both"/>
      </w:pPr>
    </w:p>
    <w:p w:rsidR="00CB2DE7" w:rsidRPr="008B0471" w:rsidRDefault="00CB2DE7" w:rsidP="00CB2DE7">
      <w:pPr>
        <w:jc w:val="both"/>
        <w:rPr>
          <w:u w:val="single"/>
        </w:rPr>
      </w:pPr>
      <w:r w:rsidRPr="008B0471">
        <w:t xml:space="preserve">Indique, donde sea apropiado, si usted </w:t>
      </w:r>
      <w:r w:rsidR="00367D21">
        <w:t xml:space="preserve">se </w:t>
      </w:r>
      <w:r w:rsidRPr="008B0471">
        <w:t xml:space="preserve">considera capaz de </w:t>
      </w:r>
      <w:r w:rsidR="00367D21">
        <w:t>dirigir</w:t>
      </w:r>
      <w:r w:rsidRPr="008B0471">
        <w:t xml:space="preserve"> un </w:t>
      </w:r>
      <w:r w:rsidR="00367D21">
        <w:t>arbitraje</w:t>
      </w:r>
      <w:r w:rsidRPr="008B0471">
        <w:t xml:space="preserve"> y de redactar un laudo arbitral en los idiomas indicados, incluyendo su lengua materna, </w:t>
      </w:r>
      <w:r w:rsidRPr="008B0471">
        <w:rPr>
          <w:u w:val="single"/>
        </w:rPr>
        <w:t>sin la asistencia de un intérprete o traductor)</w:t>
      </w:r>
    </w:p>
    <w:p w:rsidR="00CB2DE7" w:rsidRPr="008B0471" w:rsidRDefault="00CB2DE7" w:rsidP="00CB2DE7">
      <w:pPr>
        <w:jc w:val="both"/>
      </w:pPr>
    </w:p>
    <w:p w:rsidR="00367D21" w:rsidRDefault="00CB2DE7" w:rsidP="00FB7910">
      <w:pPr>
        <w:spacing w:before="120"/>
        <w:jc w:val="both"/>
      </w:pPr>
      <w:r w:rsidRPr="008B0471">
        <w:sym w:font="Wingdings" w:char="F06F"/>
      </w:r>
      <w:r w:rsidR="00A01C6E" w:rsidRPr="008B0471">
        <w:t xml:space="preserve"> </w:t>
      </w:r>
      <w:r w:rsidR="00367D21">
        <w:t>Español</w:t>
      </w:r>
    </w:p>
    <w:p w:rsidR="00CB2DE7" w:rsidRDefault="00CB2DE7" w:rsidP="00FB7910">
      <w:pPr>
        <w:spacing w:before="120"/>
        <w:jc w:val="both"/>
      </w:pPr>
      <w:r w:rsidRPr="008B0471">
        <w:sym w:font="Wingdings" w:char="F06F"/>
      </w:r>
      <w:r w:rsidR="00A01C6E" w:rsidRPr="008B0471">
        <w:t xml:space="preserve"> </w:t>
      </w:r>
      <w:r w:rsidR="00367D21">
        <w:t>Inglés</w:t>
      </w:r>
      <w:r w:rsidR="00A01C6E" w:rsidRPr="008B0471">
        <w:t xml:space="preserve"> </w:t>
      </w:r>
    </w:p>
    <w:p w:rsidR="00AB3038" w:rsidRPr="008B0471" w:rsidRDefault="00AB3038" w:rsidP="00AB3038">
      <w:pPr>
        <w:spacing w:before="120"/>
        <w:jc w:val="both"/>
      </w:pPr>
      <w:r w:rsidRPr="008B0471">
        <w:sym w:font="Wingdings" w:char="F06F"/>
      </w:r>
      <w:r w:rsidRPr="008B0471">
        <w:t xml:space="preserve"> </w:t>
      </w:r>
      <w:r>
        <w:t>Portugués</w:t>
      </w:r>
      <w:r w:rsidRPr="008B0471">
        <w:t xml:space="preserve"> </w:t>
      </w:r>
    </w:p>
    <w:p w:rsidR="00175747" w:rsidRPr="008B0471" w:rsidRDefault="001A3D04" w:rsidP="00FB7910">
      <w:pPr>
        <w:spacing w:before="120"/>
        <w:jc w:val="both"/>
      </w:pPr>
      <w:r w:rsidRPr="008B0471">
        <w:sym w:font="Wingdings" w:char="F06F"/>
      </w:r>
      <w:r w:rsidRPr="008B0471">
        <w:t xml:space="preserve"> </w:t>
      </w:r>
      <w:r w:rsidR="00620D68">
        <w:t>O</w:t>
      </w:r>
      <w:r w:rsidRPr="008B0471">
        <w:t>tros</w:t>
      </w:r>
      <w:r w:rsidR="00620D68">
        <w:t>:</w:t>
      </w:r>
    </w:p>
    <w:p w:rsidR="00175747" w:rsidRPr="008B0471" w:rsidRDefault="00175747" w:rsidP="00FB7910">
      <w:pPr>
        <w:spacing w:before="120"/>
        <w:jc w:val="both"/>
      </w:pPr>
    </w:p>
    <w:p w:rsidR="00CB2DE7" w:rsidRPr="008B0471" w:rsidRDefault="00367D21" w:rsidP="00FB7910">
      <w:pPr>
        <w:spacing w:before="120"/>
        <w:jc w:val="both"/>
      </w:pPr>
      <w:r>
        <w:t>Indique</w:t>
      </w:r>
      <w:r w:rsidR="00CB2DE7" w:rsidRPr="008B0471">
        <w:t xml:space="preserve"> otros idiomas de los </w:t>
      </w:r>
      <w:r w:rsidR="006656FD" w:rsidRPr="008B0471">
        <w:t>que</w:t>
      </w:r>
      <w:r w:rsidR="00CB2DE7" w:rsidRPr="008B0471">
        <w:t xml:space="preserve"> tenga buen conocimiento</w:t>
      </w:r>
      <w:r>
        <w:t>:</w:t>
      </w:r>
    </w:p>
    <w:p w:rsidR="00CB2DE7" w:rsidRPr="008B0471" w:rsidRDefault="00CB2DE7" w:rsidP="00CB2DE7">
      <w:pPr>
        <w:jc w:val="both"/>
      </w:pPr>
    </w:p>
    <w:p w:rsidR="00CB2DE7" w:rsidRPr="00367D21" w:rsidRDefault="00367D21" w:rsidP="00367D21">
      <w:pPr>
        <w:pBdr>
          <w:bottom w:val="single" w:sz="4" w:space="1" w:color="auto"/>
        </w:pBdr>
        <w:rPr>
          <w:b/>
        </w:rPr>
      </w:pPr>
      <w:r>
        <w:rPr>
          <w:b/>
        </w:rPr>
        <w:t xml:space="preserve">Jurisdicción </w:t>
      </w:r>
    </w:p>
    <w:p w:rsidR="00367D21" w:rsidRDefault="00367D21" w:rsidP="00FB7910">
      <w:pPr>
        <w:spacing w:before="120"/>
        <w:jc w:val="both"/>
      </w:pPr>
      <w:r>
        <w:t>Indique las jurisdicciones en las que usted tenga, en virtud de sus títulos académicos y formación profesional, la condición de jurista</w:t>
      </w:r>
    </w:p>
    <w:p w:rsidR="00385DAD" w:rsidRPr="008B0471" w:rsidRDefault="00EB1AA6" w:rsidP="00FB7910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AB3038">
        <w:t>Paraguay</w:t>
      </w:r>
    </w:p>
    <w:p w:rsidR="00CB2DE7" w:rsidRPr="008B0471" w:rsidRDefault="00EB1AA6" w:rsidP="00FB7910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367D21">
        <w:t>Otra</w:t>
      </w:r>
      <w:r w:rsidR="00620D68">
        <w:t>s:</w:t>
      </w:r>
    </w:p>
    <w:p w:rsidR="001A3D04" w:rsidRPr="008B0471" w:rsidRDefault="001A3D04" w:rsidP="00CB2DE7">
      <w:pPr>
        <w:jc w:val="both"/>
      </w:pPr>
    </w:p>
    <w:p w:rsidR="00CB2DE7" w:rsidRPr="008B0471" w:rsidRDefault="00CB2DE7" w:rsidP="00620D68">
      <w:pPr>
        <w:pBdr>
          <w:bottom w:val="single" w:sz="4" w:space="1" w:color="auto"/>
        </w:pBdr>
        <w:rPr>
          <w:b/>
        </w:rPr>
      </w:pPr>
      <w:r w:rsidRPr="00620D68">
        <w:rPr>
          <w:b/>
        </w:rPr>
        <w:t>Especialización</w:t>
      </w:r>
      <w:r w:rsidRPr="008B0471">
        <w:rPr>
          <w:b/>
        </w:rPr>
        <w:t xml:space="preserve"> </w:t>
      </w:r>
    </w:p>
    <w:p w:rsidR="00CB2DE7" w:rsidRDefault="00CB2DE7" w:rsidP="00CB2DE7">
      <w:pPr>
        <w:jc w:val="both"/>
      </w:pPr>
    </w:p>
    <w:p w:rsidR="00620D68" w:rsidRDefault="00620D68" w:rsidP="00CB2DE7">
      <w:pPr>
        <w:jc w:val="both"/>
      </w:pPr>
      <w:r w:rsidRPr="008B0471">
        <w:t>Marque la</w:t>
      </w:r>
      <w:r>
        <w:t>(</w:t>
      </w:r>
      <w:r w:rsidRPr="008B0471">
        <w:t>s</w:t>
      </w:r>
      <w:r>
        <w:t>)</w:t>
      </w:r>
      <w:r w:rsidRPr="008B0471">
        <w:t xml:space="preserve"> casilla(s) apropiada(s) </w:t>
      </w:r>
    </w:p>
    <w:p w:rsidR="00620D68" w:rsidRPr="008B0471" w:rsidRDefault="00620D68" w:rsidP="00CB2DE7">
      <w:pPr>
        <w:jc w:val="both"/>
      </w:pPr>
    </w:p>
    <w:p w:rsidR="00CB2DE7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Derecho Administrativo</w:t>
      </w:r>
    </w:p>
    <w:p w:rsidR="00AB3038" w:rsidRPr="008B0471" w:rsidRDefault="00AB3038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</w:t>
      </w:r>
      <w:r>
        <w:t>Derecho Constitucional</w:t>
      </w:r>
    </w:p>
    <w:p w:rsidR="001A3D04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Derecho de Representación</w:t>
      </w:r>
      <w:r w:rsidR="00FB3807" w:rsidRPr="008B0471">
        <w:t>,</w:t>
      </w:r>
      <w:r w:rsidR="001A3D04" w:rsidRPr="008B0471">
        <w:t xml:space="preserve"> </w:t>
      </w:r>
      <w:r w:rsidR="00CB2DE7" w:rsidRPr="008B0471">
        <w:t>Agencia</w:t>
      </w:r>
      <w:r w:rsidR="001A3D04" w:rsidRPr="008B0471">
        <w:t>, Distribución y Franquicias</w:t>
      </w:r>
    </w:p>
    <w:p w:rsidR="00CB2DE7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Derecho de la Competencia</w:t>
      </w:r>
    </w:p>
    <w:p w:rsidR="00620D68" w:rsidRPr="008B0471" w:rsidRDefault="00620D68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</w:t>
      </w:r>
      <w:r>
        <w:t>Derecho penal</w:t>
      </w:r>
    </w:p>
    <w:p w:rsidR="001A3D04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Pr="008B0471">
        <w:t>Construcción</w:t>
      </w:r>
    </w:p>
    <w:p w:rsidR="00CB2DE7" w:rsidRPr="008B0471" w:rsidRDefault="001A3D04" w:rsidP="00FB3807">
      <w:pPr>
        <w:spacing w:before="120"/>
        <w:jc w:val="both"/>
      </w:pPr>
      <w:r w:rsidRPr="008B0471">
        <w:sym w:font="Wingdings" w:char="F06F"/>
      </w:r>
      <w:r w:rsidR="00CB2DE7" w:rsidRPr="008B0471">
        <w:t xml:space="preserve"> Ingeniería</w:t>
      </w:r>
    </w:p>
    <w:p w:rsidR="00CB2DE7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 xml:space="preserve">Derecho </w:t>
      </w:r>
      <w:r w:rsidR="001A3D04" w:rsidRPr="008B0471">
        <w:t>Societario</w:t>
      </w:r>
    </w:p>
    <w:p w:rsidR="00CB2DE7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Derecho de Energía y Recursos Naturales</w:t>
      </w:r>
    </w:p>
    <w:p w:rsidR="00CB2DE7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Derecho Ambiental</w:t>
      </w:r>
    </w:p>
    <w:p w:rsidR="00BE66D4" w:rsidRPr="008B0471" w:rsidRDefault="00BE66D4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</w:t>
      </w:r>
      <w:r>
        <w:t>Farmacéutico</w:t>
      </w:r>
    </w:p>
    <w:p w:rsidR="00806A67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Derecho Financiero</w:t>
      </w:r>
    </w:p>
    <w:p w:rsidR="00CB2DE7" w:rsidRPr="008B0471" w:rsidRDefault="00806A67" w:rsidP="00FB3807">
      <w:pPr>
        <w:spacing w:before="120"/>
        <w:jc w:val="both"/>
      </w:pPr>
      <w:r w:rsidRPr="008B0471">
        <w:sym w:font="Wingdings" w:char="F06F"/>
      </w:r>
      <w:r w:rsidR="00FB3807" w:rsidRPr="008B0471">
        <w:t xml:space="preserve"> B</w:t>
      </w:r>
      <w:r w:rsidR="00CB2DE7" w:rsidRPr="008B0471">
        <w:t>ancario</w:t>
      </w:r>
    </w:p>
    <w:p w:rsidR="002F70FB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Derec</w:t>
      </w:r>
      <w:r w:rsidRPr="008B0471">
        <w:t xml:space="preserve">ho </w:t>
      </w:r>
      <w:r w:rsidR="00CB2DE7" w:rsidRPr="008B0471">
        <w:t>de Tecnología Informática y de Comunicación</w:t>
      </w:r>
    </w:p>
    <w:p w:rsidR="00CB2DE7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 xml:space="preserve">Seguros </w:t>
      </w:r>
    </w:p>
    <w:p w:rsidR="00CB2DE7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="00CB2DE7" w:rsidRPr="008B0471">
        <w:t>Propiedad Industrial</w:t>
      </w:r>
    </w:p>
    <w:p w:rsidR="00806A67" w:rsidRPr="008B0471" w:rsidRDefault="00806A67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Propi</w:t>
      </w:r>
      <w:r w:rsidR="008B0471" w:rsidRPr="008B0471">
        <w:t>edad</w:t>
      </w:r>
      <w:r w:rsidRPr="008B0471">
        <w:t xml:space="preserve"> Intelectual</w:t>
      </w:r>
    </w:p>
    <w:p w:rsidR="00CB2DE7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proofErr w:type="spellStart"/>
      <w:r w:rsidR="00FB3807" w:rsidRPr="008B0471">
        <w:t>UTE</w:t>
      </w:r>
      <w:r w:rsidR="00605EDE" w:rsidRPr="008B0471">
        <w:t>s</w:t>
      </w:r>
      <w:proofErr w:type="spellEnd"/>
      <w:r w:rsidR="00806A67" w:rsidRPr="008B0471">
        <w:t xml:space="preserve">, </w:t>
      </w:r>
      <w:proofErr w:type="spellStart"/>
      <w:r w:rsidR="00CB2DE7" w:rsidRPr="008B0471">
        <w:t>Joint</w:t>
      </w:r>
      <w:proofErr w:type="spellEnd"/>
      <w:r w:rsidR="00CB2DE7" w:rsidRPr="008B0471">
        <w:t xml:space="preserve"> </w:t>
      </w:r>
      <w:proofErr w:type="spellStart"/>
      <w:r w:rsidR="00CB2DE7" w:rsidRPr="008B0471">
        <w:t>Ventures</w:t>
      </w:r>
      <w:proofErr w:type="spellEnd"/>
      <w:r w:rsidR="00CB2DE7" w:rsidRPr="008B0471">
        <w:t xml:space="preserve"> y Cooperación </w:t>
      </w:r>
      <w:r w:rsidR="006656FD" w:rsidRPr="008B0471">
        <w:t>S</w:t>
      </w:r>
      <w:r w:rsidRPr="008B0471">
        <w:t>ocietaria</w:t>
      </w:r>
    </w:p>
    <w:p w:rsidR="00EB1AA6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Pr="008B0471">
        <w:t>Derecho</w:t>
      </w:r>
      <w:r w:rsidR="001507E2" w:rsidRPr="008B0471">
        <w:t>s</w:t>
      </w:r>
      <w:r w:rsidRPr="008B0471">
        <w:t xml:space="preserve"> Reales</w:t>
      </w:r>
    </w:p>
    <w:p w:rsidR="001507E2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806A67" w:rsidRPr="008B0471">
        <w:t xml:space="preserve"> Suministro</w:t>
      </w:r>
    </w:p>
    <w:p w:rsidR="00806A67" w:rsidRPr="008B0471" w:rsidRDefault="00806A67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Comprav</w:t>
      </w:r>
      <w:r w:rsidR="00AB5806" w:rsidRPr="008B0471">
        <w:t>enta de E</w:t>
      </w:r>
      <w:r w:rsidRPr="008B0471">
        <w:t>mpresas</w:t>
      </w:r>
    </w:p>
    <w:p w:rsidR="00EB1AA6" w:rsidRPr="008B0471" w:rsidRDefault="00EB1AA6" w:rsidP="00FB3807">
      <w:pPr>
        <w:spacing w:before="120"/>
        <w:jc w:val="both"/>
      </w:pPr>
      <w:r w:rsidRPr="008B0471">
        <w:sym w:font="Wingdings" w:char="F06F"/>
      </w:r>
      <w:r w:rsidR="001507E2" w:rsidRPr="008B0471">
        <w:t xml:space="preserve"> </w:t>
      </w:r>
      <w:r w:rsidRPr="008B0471">
        <w:t>Derecho Tributario</w:t>
      </w:r>
    </w:p>
    <w:p w:rsidR="00EB1AA6" w:rsidRPr="008B0471" w:rsidRDefault="00EB1AA6" w:rsidP="00FB3807">
      <w:pPr>
        <w:spacing w:before="120"/>
        <w:jc w:val="both"/>
        <w:rPr>
          <w:u w:val="single"/>
        </w:rPr>
      </w:pPr>
      <w:r w:rsidRPr="008B0471">
        <w:sym w:font="Wingdings" w:char="F06F"/>
      </w:r>
      <w:r w:rsidR="001507E2" w:rsidRPr="008B0471">
        <w:t xml:space="preserve"> </w:t>
      </w:r>
      <w:r w:rsidRPr="008B0471">
        <w:t>Derecho de Transportes</w:t>
      </w:r>
    </w:p>
    <w:p w:rsidR="00806A67" w:rsidRPr="008B0471" w:rsidRDefault="00806A67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Derecho de Marítimo</w:t>
      </w:r>
    </w:p>
    <w:p w:rsidR="00806A67" w:rsidRPr="008B0471" w:rsidRDefault="00806A67" w:rsidP="00FB3807">
      <w:pPr>
        <w:spacing w:before="120"/>
        <w:jc w:val="both"/>
      </w:pPr>
      <w:r w:rsidRPr="008B0471">
        <w:sym w:font="Wingdings" w:char="F06F"/>
      </w:r>
      <w:r w:rsidRPr="008B0471">
        <w:t xml:space="preserve"> Arbitraje de Inversión </w:t>
      </w:r>
    </w:p>
    <w:p w:rsidR="006656FD" w:rsidRPr="008B0471" w:rsidRDefault="006656FD" w:rsidP="006656FD">
      <w:pPr>
        <w:spacing w:before="120"/>
        <w:jc w:val="both"/>
      </w:pPr>
      <w:r w:rsidRPr="008B0471">
        <w:sym w:font="Wingdings" w:char="F06F"/>
      </w:r>
      <w:r w:rsidRPr="008B0471">
        <w:t xml:space="preserve"> Arrendamientos </w:t>
      </w:r>
    </w:p>
    <w:p w:rsidR="00CB2DE7" w:rsidRPr="008B0471" w:rsidRDefault="00EB1AA6" w:rsidP="00FB3807">
      <w:pPr>
        <w:spacing w:before="120"/>
        <w:jc w:val="both"/>
        <w:rPr>
          <w:u w:val="single"/>
        </w:rPr>
      </w:pPr>
      <w:r w:rsidRPr="008B0471">
        <w:sym w:font="Wingdings" w:char="F06F"/>
      </w:r>
      <w:r w:rsidR="001507E2" w:rsidRPr="008B0471">
        <w:t xml:space="preserve"> </w:t>
      </w:r>
      <w:r w:rsidRPr="008B0471">
        <w:t>Otro</w:t>
      </w:r>
      <w:r w:rsidR="0050279B" w:rsidRPr="008B0471">
        <w:t xml:space="preserve"> </w:t>
      </w:r>
    </w:p>
    <w:p w:rsidR="00154257" w:rsidRPr="008B0471" w:rsidRDefault="00154257" w:rsidP="00CB2DE7">
      <w:pPr>
        <w:jc w:val="both"/>
        <w:rPr>
          <w:u w:val="single"/>
        </w:rPr>
      </w:pPr>
    </w:p>
    <w:p w:rsidR="00154257" w:rsidRPr="008B0471" w:rsidRDefault="00154257" w:rsidP="00CB2DE7">
      <w:pPr>
        <w:jc w:val="both"/>
        <w:rPr>
          <w:u w:val="single"/>
        </w:rPr>
      </w:pPr>
    </w:p>
    <w:p w:rsidR="00154257" w:rsidRPr="008B0471" w:rsidRDefault="00154257" w:rsidP="00CB2DE7">
      <w:pPr>
        <w:jc w:val="both"/>
        <w:rPr>
          <w:u w:val="single"/>
        </w:rPr>
      </w:pPr>
    </w:p>
    <w:p w:rsidR="00154257" w:rsidRPr="008B0471" w:rsidRDefault="00154257" w:rsidP="00CB2DE7">
      <w:pPr>
        <w:jc w:val="both"/>
        <w:rPr>
          <w:u w:val="single"/>
        </w:rPr>
      </w:pPr>
    </w:p>
    <w:p w:rsidR="00F7239F" w:rsidRPr="008B0471" w:rsidRDefault="001A3D04" w:rsidP="00BE66D4">
      <w:pPr>
        <w:jc w:val="both"/>
      </w:pPr>
      <w:r w:rsidRPr="008B0471">
        <w:t>Fecha:</w:t>
      </w:r>
      <w:r w:rsidRPr="008B0471">
        <w:tab/>
      </w:r>
      <w:r w:rsidRPr="008B0471">
        <w:tab/>
      </w:r>
      <w:r w:rsidRPr="008B0471">
        <w:tab/>
      </w:r>
      <w:r w:rsidRPr="008B0471">
        <w:tab/>
      </w:r>
      <w:r w:rsidRPr="008B0471">
        <w:tab/>
      </w:r>
      <w:r w:rsidRPr="008B0471">
        <w:tab/>
      </w:r>
      <w:r w:rsidRPr="008B0471">
        <w:tab/>
        <w:t>Firma</w:t>
      </w:r>
      <w:r w:rsidR="00294D4C">
        <w:t>:</w:t>
      </w:r>
      <w:bookmarkStart w:id="0" w:name="_GoBack"/>
      <w:bookmarkEnd w:id="0"/>
    </w:p>
    <w:p w:rsidR="00F7239F" w:rsidRPr="008B0471" w:rsidRDefault="00F7239F" w:rsidP="001A3D04">
      <w:pPr>
        <w:jc w:val="both"/>
        <w:rPr>
          <w:u w:val="single"/>
        </w:rPr>
      </w:pPr>
    </w:p>
    <w:sectPr w:rsidR="00F7239F" w:rsidRPr="008B0471" w:rsidSect="00BE66D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4B9C" w:rsidRDefault="00F74B9C">
      <w:r>
        <w:separator/>
      </w:r>
    </w:p>
  </w:endnote>
  <w:endnote w:type="continuationSeparator" w:id="0">
    <w:p w:rsidR="00F74B9C" w:rsidRDefault="00F7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66D4" w:rsidRDefault="00BE66D4">
    <w:pPr>
      <w:pStyle w:val="Piedepgina"/>
      <w:jc w:val="center"/>
    </w:pPr>
    <w:r>
      <w:fldChar w:fldCharType="begin"/>
    </w:r>
    <w:r>
      <w:instrText>PAGE   \* MERGEFORMAT</w:instrText>
    </w:r>
    <w:r>
      <w:fldChar w:fldCharType="separate"/>
    </w:r>
    <w:r w:rsidR="004F2E57">
      <w:rPr>
        <w:noProof/>
      </w:rPr>
      <w:t>3</w:t>
    </w:r>
    <w:r>
      <w:fldChar w:fldCharType="end"/>
    </w:r>
  </w:p>
  <w:p w:rsidR="00BE66D4" w:rsidRDefault="00BE66D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4B9C" w:rsidRDefault="00F74B9C">
      <w:r>
        <w:separator/>
      </w:r>
    </w:p>
  </w:footnote>
  <w:footnote w:type="continuationSeparator" w:id="0">
    <w:p w:rsidR="00F74B9C" w:rsidRDefault="00F74B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870" w:rsidRPr="00D105A6" w:rsidRDefault="00AB3038" w:rsidP="00D105A6">
    <w:pPr>
      <w:pStyle w:val="Encabezado"/>
      <w:jc w:val="center"/>
    </w:pPr>
    <w:r>
      <w:rPr>
        <w:b/>
        <w:noProof/>
        <w:sz w:val="28"/>
      </w:rPr>
      <w:t>LOGO DE CEAC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A25"/>
    <w:rsid w:val="000041AE"/>
    <w:rsid w:val="000041F0"/>
    <w:rsid w:val="00005207"/>
    <w:rsid w:val="00006A67"/>
    <w:rsid w:val="000076E5"/>
    <w:rsid w:val="000109D4"/>
    <w:rsid w:val="00011206"/>
    <w:rsid w:val="00011293"/>
    <w:rsid w:val="0001163B"/>
    <w:rsid w:val="00011E90"/>
    <w:rsid w:val="000129A5"/>
    <w:rsid w:val="0001335B"/>
    <w:rsid w:val="000138BF"/>
    <w:rsid w:val="000162F3"/>
    <w:rsid w:val="000166C6"/>
    <w:rsid w:val="0002135E"/>
    <w:rsid w:val="00022BCA"/>
    <w:rsid w:val="000233F6"/>
    <w:rsid w:val="00023B86"/>
    <w:rsid w:val="0002432E"/>
    <w:rsid w:val="00025D5B"/>
    <w:rsid w:val="000275D8"/>
    <w:rsid w:val="000303B8"/>
    <w:rsid w:val="00030D53"/>
    <w:rsid w:val="0003349A"/>
    <w:rsid w:val="00034B42"/>
    <w:rsid w:val="0003533C"/>
    <w:rsid w:val="00041563"/>
    <w:rsid w:val="00042C0E"/>
    <w:rsid w:val="00043DD3"/>
    <w:rsid w:val="0004620E"/>
    <w:rsid w:val="00047421"/>
    <w:rsid w:val="00050510"/>
    <w:rsid w:val="00051EF7"/>
    <w:rsid w:val="00053555"/>
    <w:rsid w:val="000542E7"/>
    <w:rsid w:val="0005465D"/>
    <w:rsid w:val="00055F88"/>
    <w:rsid w:val="00057DD6"/>
    <w:rsid w:val="0006072C"/>
    <w:rsid w:val="0006201C"/>
    <w:rsid w:val="000631D3"/>
    <w:rsid w:val="000639B6"/>
    <w:rsid w:val="000642F2"/>
    <w:rsid w:val="000653EC"/>
    <w:rsid w:val="00065D80"/>
    <w:rsid w:val="00065DF3"/>
    <w:rsid w:val="000706BE"/>
    <w:rsid w:val="00070A29"/>
    <w:rsid w:val="00071940"/>
    <w:rsid w:val="00071AE2"/>
    <w:rsid w:val="000734E0"/>
    <w:rsid w:val="00073E5A"/>
    <w:rsid w:val="00076C4E"/>
    <w:rsid w:val="00076EA7"/>
    <w:rsid w:val="00077C96"/>
    <w:rsid w:val="00080BC3"/>
    <w:rsid w:val="00081338"/>
    <w:rsid w:val="00081C10"/>
    <w:rsid w:val="00084016"/>
    <w:rsid w:val="0008590B"/>
    <w:rsid w:val="00085DD6"/>
    <w:rsid w:val="00086CDE"/>
    <w:rsid w:val="00090171"/>
    <w:rsid w:val="0009221B"/>
    <w:rsid w:val="00092AA8"/>
    <w:rsid w:val="00092E6F"/>
    <w:rsid w:val="0009367A"/>
    <w:rsid w:val="0009369D"/>
    <w:rsid w:val="00095E6D"/>
    <w:rsid w:val="00096EBF"/>
    <w:rsid w:val="000971F3"/>
    <w:rsid w:val="000A114F"/>
    <w:rsid w:val="000A3F43"/>
    <w:rsid w:val="000A5866"/>
    <w:rsid w:val="000A6C40"/>
    <w:rsid w:val="000B01B4"/>
    <w:rsid w:val="000B20A8"/>
    <w:rsid w:val="000B3149"/>
    <w:rsid w:val="000B3A1C"/>
    <w:rsid w:val="000B4854"/>
    <w:rsid w:val="000B5241"/>
    <w:rsid w:val="000B566E"/>
    <w:rsid w:val="000B5A98"/>
    <w:rsid w:val="000B5FB0"/>
    <w:rsid w:val="000B609B"/>
    <w:rsid w:val="000B6308"/>
    <w:rsid w:val="000B7CB1"/>
    <w:rsid w:val="000C0A87"/>
    <w:rsid w:val="000C0DF3"/>
    <w:rsid w:val="000C271D"/>
    <w:rsid w:val="000C298B"/>
    <w:rsid w:val="000C4636"/>
    <w:rsid w:val="000C4703"/>
    <w:rsid w:val="000C4A85"/>
    <w:rsid w:val="000C4CF0"/>
    <w:rsid w:val="000C6A1A"/>
    <w:rsid w:val="000D18A0"/>
    <w:rsid w:val="000D3350"/>
    <w:rsid w:val="000D3E3A"/>
    <w:rsid w:val="000D4304"/>
    <w:rsid w:val="000D4E30"/>
    <w:rsid w:val="000D588A"/>
    <w:rsid w:val="000D5D13"/>
    <w:rsid w:val="000E3132"/>
    <w:rsid w:val="000E338C"/>
    <w:rsid w:val="000E56B3"/>
    <w:rsid w:val="000E65AB"/>
    <w:rsid w:val="000E7851"/>
    <w:rsid w:val="000E7A1B"/>
    <w:rsid w:val="000E7C30"/>
    <w:rsid w:val="000F0759"/>
    <w:rsid w:val="000F2154"/>
    <w:rsid w:val="000F3A96"/>
    <w:rsid w:val="000F585D"/>
    <w:rsid w:val="000F7D46"/>
    <w:rsid w:val="00100DAC"/>
    <w:rsid w:val="00104B3A"/>
    <w:rsid w:val="00105E12"/>
    <w:rsid w:val="00105F58"/>
    <w:rsid w:val="001069C4"/>
    <w:rsid w:val="00106F6C"/>
    <w:rsid w:val="001079CB"/>
    <w:rsid w:val="00110314"/>
    <w:rsid w:val="0011078D"/>
    <w:rsid w:val="001113C0"/>
    <w:rsid w:val="001117AE"/>
    <w:rsid w:val="00114077"/>
    <w:rsid w:val="0012057C"/>
    <w:rsid w:val="00121770"/>
    <w:rsid w:val="0012240C"/>
    <w:rsid w:val="00123D28"/>
    <w:rsid w:val="00124E04"/>
    <w:rsid w:val="0012568F"/>
    <w:rsid w:val="00125AD0"/>
    <w:rsid w:val="001264A2"/>
    <w:rsid w:val="001303CC"/>
    <w:rsid w:val="00131B04"/>
    <w:rsid w:val="001329A5"/>
    <w:rsid w:val="00132B94"/>
    <w:rsid w:val="00134069"/>
    <w:rsid w:val="0013411B"/>
    <w:rsid w:val="001342E3"/>
    <w:rsid w:val="001343D9"/>
    <w:rsid w:val="00134D37"/>
    <w:rsid w:val="001351AF"/>
    <w:rsid w:val="00136656"/>
    <w:rsid w:val="00136C4F"/>
    <w:rsid w:val="001414CF"/>
    <w:rsid w:val="0014214C"/>
    <w:rsid w:val="00145B37"/>
    <w:rsid w:val="00146786"/>
    <w:rsid w:val="00146EB4"/>
    <w:rsid w:val="001475CC"/>
    <w:rsid w:val="00150195"/>
    <w:rsid w:val="001507E2"/>
    <w:rsid w:val="00152977"/>
    <w:rsid w:val="00154257"/>
    <w:rsid w:val="00154329"/>
    <w:rsid w:val="00154C20"/>
    <w:rsid w:val="00155107"/>
    <w:rsid w:val="001555A3"/>
    <w:rsid w:val="0015602F"/>
    <w:rsid w:val="00156F9F"/>
    <w:rsid w:val="00162432"/>
    <w:rsid w:val="0016356D"/>
    <w:rsid w:val="001643A7"/>
    <w:rsid w:val="0016754D"/>
    <w:rsid w:val="00167AC5"/>
    <w:rsid w:val="0017191C"/>
    <w:rsid w:val="00171D23"/>
    <w:rsid w:val="00172D5A"/>
    <w:rsid w:val="00172FE2"/>
    <w:rsid w:val="00175747"/>
    <w:rsid w:val="0017586E"/>
    <w:rsid w:val="0017605E"/>
    <w:rsid w:val="00181C06"/>
    <w:rsid w:val="0018275D"/>
    <w:rsid w:val="00184012"/>
    <w:rsid w:val="001844DF"/>
    <w:rsid w:val="001853E9"/>
    <w:rsid w:val="0018599B"/>
    <w:rsid w:val="0018675C"/>
    <w:rsid w:val="0019077E"/>
    <w:rsid w:val="0019107F"/>
    <w:rsid w:val="001931E9"/>
    <w:rsid w:val="001935A3"/>
    <w:rsid w:val="00194631"/>
    <w:rsid w:val="00195D74"/>
    <w:rsid w:val="0019727D"/>
    <w:rsid w:val="001A07DE"/>
    <w:rsid w:val="001A0EFB"/>
    <w:rsid w:val="001A0FAB"/>
    <w:rsid w:val="001A3D04"/>
    <w:rsid w:val="001A401C"/>
    <w:rsid w:val="001A573D"/>
    <w:rsid w:val="001A69C7"/>
    <w:rsid w:val="001A7B30"/>
    <w:rsid w:val="001B01DC"/>
    <w:rsid w:val="001B23CB"/>
    <w:rsid w:val="001B35F1"/>
    <w:rsid w:val="001B38D2"/>
    <w:rsid w:val="001C0531"/>
    <w:rsid w:val="001C0F76"/>
    <w:rsid w:val="001C6FAD"/>
    <w:rsid w:val="001D0ABD"/>
    <w:rsid w:val="001D29A1"/>
    <w:rsid w:val="001D39F0"/>
    <w:rsid w:val="001D41E7"/>
    <w:rsid w:val="001D4236"/>
    <w:rsid w:val="001D4B32"/>
    <w:rsid w:val="001D5C75"/>
    <w:rsid w:val="001D65E5"/>
    <w:rsid w:val="001D7D40"/>
    <w:rsid w:val="001E01A6"/>
    <w:rsid w:val="001E4CA4"/>
    <w:rsid w:val="001E60F3"/>
    <w:rsid w:val="001E6BF8"/>
    <w:rsid w:val="001F1326"/>
    <w:rsid w:val="001F2D17"/>
    <w:rsid w:val="001F2E5F"/>
    <w:rsid w:val="001F443A"/>
    <w:rsid w:val="001F55F3"/>
    <w:rsid w:val="0020028B"/>
    <w:rsid w:val="002006F1"/>
    <w:rsid w:val="00204867"/>
    <w:rsid w:val="0020492F"/>
    <w:rsid w:val="00204E2A"/>
    <w:rsid w:val="00205376"/>
    <w:rsid w:val="002054FE"/>
    <w:rsid w:val="00206903"/>
    <w:rsid w:val="00206B62"/>
    <w:rsid w:val="00207013"/>
    <w:rsid w:val="0021004E"/>
    <w:rsid w:val="00211371"/>
    <w:rsid w:val="00211739"/>
    <w:rsid w:val="00215F99"/>
    <w:rsid w:val="0021676A"/>
    <w:rsid w:val="00216863"/>
    <w:rsid w:val="00221AAE"/>
    <w:rsid w:val="00222163"/>
    <w:rsid w:val="00222C18"/>
    <w:rsid w:val="00224AD5"/>
    <w:rsid w:val="00225177"/>
    <w:rsid w:val="002258E1"/>
    <w:rsid w:val="00226110"/>
    <w:rsid w:val="00226B4D"/>
    <w:rsid w:val="0022722F"/>
    <w:rsid w:val="00231E7E"/>
    <w:rsid w:val="00232361"/>
    <w:rsid w:val="00232932"/>
    <w:rsid w:val="00234039"/>
    <w:rsid w:val="00236EC5"/>
    <w:rsid w:val="00237BE5"/>
    <w:rsid w:val="00240C4B"/>
    <w:rsid w:val="002418ED"/>
    <w:rsid w:val="0024448B"/>
    <w:rsid w:val="00244C81"/>
    <w:rsid w:val="00250A25"/>
    <w:rsid w:val="00251C3E"/>
    <w:rsid w:val="00251DF8"/>
    <w:rsid w:val="00253379"/>
    <w:rsid w:val="00254250"/>
    <w:rsid w:val="00256D83"/>
    <w:rsid w:val="00257554"/>
    <w:rsid w:val="00261261"/>
    <w:rsid w:val="00261C4E"/>
    <w:rsid w:val="00264ED2"/>
    <w:rsid w:val="00270E5B"/>
    <w:rsid w:val="0027200B"/>
    <w:rsid w:val="00272BA1"/>
    <w:rsid w:val="00272BA2"/>
    <w:rsid w:val="00273015"/>
    <w:rsid w:val="00273140"/>
    <w:rsid w:val="00273339"/>
    <w:rsid w:val="0027418B"/>
    <w:rsid w:val="00274514"/>
    <w:rsid w:val="00276096"/>
    <w:rsid w:val="00276307"/>
    <w:rsid w:val="00276FF5"/>
    <w:rsid w:val="002800B5"/>
    <w:rsid w:val="00280E65"/>
    <w:rsid w:val="00282B3B"/>
    <w:rsid w:val="0028313E"/>
    <w:rsid w:val="00284776"/>
    <w:rsid w:val="00286183"/>
    <w:rsid w:val="00286971"/>
    <w:rsid w:val="00287139"/>
    <w:rsid w:val="00290F2E"/>
    <w:rsid w:val="0029461A"/>
    <w:rsid w:val="002947A6"/>
    <w:rsid w:val="00294D4C"/>
    <w:rsid w:val="00295BA2"/>
    <w:rsid w:val="00295DB8"/>
    <w:rsid w:val="00297407"/>
    <w:rsid w:val="002A0D4A"/>
    <w:rsid w:val="002A1A01"/>
    <w:rsid w:val="002A3CF1"/>
    <w:rsid w:val="002A56FB"/>
    <w:rsid w:val="002A5CF2"/>
    <w:rsid w:val="002A6AB4"/>
    <w:rsid w:val="002B07A6"/>
    <w:rsid w:val="002B1A97"/>
    <w:rsid w:val="002B1E98"/>
    <w:rsid w:val="002B247D"/>
    <w:rsid w:val="002B363B"/>
    <w:rsid w:val="002B4153"/>
    <w:rsid w:val="002B42DF"/>
    <w:rsid w:val="002B4D29"/>
    <w:rsid w:val="002B6FD3"/>
    <w:rsid w:val="002B71B7"/>
    <w:rsid w:val="002B720C"/>
    <w:rsid w:val="002C0C67"/>
    <w:rsid w:val="002C1554"/>
    <w:rsid w:val="002C170A"/>
    <w:rsid w:val="002C1CDA"/>
    <w:rsid w:val="002C1F8A"/>
    <w:rsid w:val="002C30AE"/>
    <w:rsid w:val="002C324F"/>
    <w:rsid w:val="002C3614"/>
    <w:rsid w:val="002C366C"/>
    <w:rsid w:val="002C47C5"/>
    <w:rsid w:val="002C6A56"/>
    <w:rsid w:val="002C6AFE"/>
    <w:rsid w:val="002D0B9E"/>
    <w:rsid w:val="002D25F2"/>
    <w:rsid w:val="002D2FBE"/>
    <w:rsid w:val="002D35F4"/>
    <w:rsid w:val="002D387D"/>
    <w:rsid w:val="002D3952"/>
    <w:rsid w:val="002D39EF"/>
    <w:rsid w:val="002D4893"/>
    <w:rsid w:val="002D5503"/>
    <w:rsid w:val="002D6418"/>
    <w:rsid w:val="002D6C1A"/>
    <w:rsid w:val="002D6C7E"/>
    <w:rsid w:val="002D78EC"/>
    <w:rsid w:val="002D7E28"/>
    <w:rsid w:val="002E5995"/>
    <w:rsid w:val="002F24C5"/>
    <w:rsid w:val="002F48C3"/>
    <w:rsid w:val="002F6136"/>
    <w:rsid w:val="002F6E4D"/>
    <w:rsid w:val="002F70FB"/>
    <w:rsid w:val="002F7BF7"/>
    <w:rsid w:val="003004B4"/>
    <w:rsid w:val="00300A73"/>
    <w:rsid w:val="00300D1A"/>
    <w:rsid w:val="0030193B"/>
    <w:rsid w:val="00302738"/>
    <w:rsid w:val="00302B4E"/>
    <w:rsid w:val="0030300D"/>
    <w:rsid w:val="00304E82"/>
    <w:rsid w:val="00307CE3"/>
    <w:rsid w:val="00311E26"/>
    <w:rsid w:val="00312335"/>
    <w:rsid w:val="00312347"/>
    <w:rsid w:val="00314BE4"/>
    <w:rsid w:val="00315F81"/>
    <w:rsid w:val="003162C0"/>
    <w:rsid w:val="00316E04"/>
    <w:rsid w:val="00317359"/>
    <w:rsid w:val="003174CF"/>
    <w:rsid w:val="003177A5"/>
    <w:rsid w:val="0032097D"/>
    <w:rsid w:val="003215A0"/>
    <w:rsid w:val="00322B4D"/>
    <w:rsid w:val="0032375F"/>
    <w:rsid w:val="0032474E"/>
    <w:rsid w:val="00326C37"/>
    <w:rsid w:val="00330C41"/>
    <w:rsid w:val="00336EEA"/>
    <w:rsid w:val="00341189"/>
    <w:rsid w:val="0034264A"/>
    <w:rsid w:val="00342DD4"/>
    <w:rsid w:val="0034346D"/>
    <w:rsid w:val="00344D8D"/>
    <w:rsid w:val="003462D0"/>
    <w:rsid w:val="0034682D"/>
    <w:rsid w:val="00346F78"/>
    <w:rsid w:val="0035026A"/>
    <w:rsid w:val="0035370F"/>
    <w:rsid w:val="00353996"/>
    <w:rsid w:val="00354497"/>
    <w:rsid w:val="00354CD7"/>
    <w:rsid w:val="00355146"/>
    <w:rsid w:val="003558A6"/>
    <w:rsid w:val="00355B17"/>
    <w:rsid w:val="00360324"/>
    <w:rsid w:val="0036268D"/>
    <w:rsid w:val="003631BE"/>
    <w:rsid w:val="00363B6E"/>
    <w:rsid w:val="003644B2"/>
    <w:rsid w:val="003647FE"/>
    <w:rsid w:val="00364A0E"/>
    <w:rsid w:val="00364B7E"/>
    <w:rsid w:val="00364EAA"/>
    <w:rsid w:val="00364F7F"/>
    <w:rsid w:val="00367D21"/>
    <w:rsid w:val="0037125A"/>
    <w:rsid w:val="00371577"/>
    <w:rsid w:val="003715EB"/>
    <w:rsid w:val="00371D4D"/>
    <w:rsid w:val="00372A83"/>
    <w:rsid w:val="003753B0"/>
    <w:rsid w:val="00376425"/>
    <w:rsid w:val="00377646"/>
    <w:rsid w:val="003828C4"/>
    <w:rsid w:val="003837BD"/>
    <w:rsid w:val="003848A7"/>
    <w:rsid w:val="00384BF5"/>
    <w:rsid w:val="00384D18"/>
    <w:rsid w:val="003850ED"/>
    <w:rsid w:val="0038532E"/>
    <w:rsid w:val="00385CD5"/>
    <w:rsid w:val="00385DAD"/>
    <w:rsid w:val="003868C5"/>
    <w:rsid w:val="003874DA"/>
    <w:rsid w:val="003904BD"/>
    <w:rsid w:val="00390F4B"/>
    <w:rsid w:val="00393D6C"/>
    <w:rsid w:val="00395C72"/>
    <w:rsid w:val="00396A8A"/>
    <w:rsid w:val="003A0841"/>
    <w:rsid w:val="003A1127"/>
    <w:rsid w:val="003A1254"/>
    <w:rsid w:val="003A1285"/>
    <w:rsid w:val="003A1646"/>
    <w:rsid w:val="003A26A1"/>
    <w:rsid w:val="003A31AB"/>
    <w:rsid w:val="003A471E"/>
    <w:rsid w:val="003A4984"/>
    <w:rsid w:val="003A539A"/>
    <w:rsid w:val="003A55F0"/>
    <w:rsid w:val="003A5C9D"/>
    <w:rsid w:val="003A6093"/>
    <w:rsid w:val="003B0DD6"/>
    <w:rsid w:val="003B0EE7"/>
    <w:rsid w:val="003B163B"/>
    <w:rsid w:val="003B2633"/>
    <w:rsid w:val="003B29C8"/>
    <w:rsid w:val="003B401A"/>
    <w:rsid w:val="003B439E"/>
    <w:rsid w:val="003B5356"/>
    <w:rsid w:val="003B546D"/>
    <w:rsid w:val="003B5837"/>
    <w:rsid w:val="003B5D38"/>
    <w:rsid w:val="003B63B1"/>
    <w:rsid w:val="003B685B"/>
    <w:rsid w:val="003B6A33"/>
    <w:rsid w:val="003B730D"/>
    <w:rsid w:val="003C2EB6"/>
    <w:rsid w:val="003C53DB"/>
    <w:rsid w:val="003C6937"/>
    <w:rsid w:val="003D0799"/>
    <w:rsid w:val="003D26D4"/>
    <w:rsid w:val="003D3B9B"/>
    <w:rsid w:val="003D5AF4"/>
    <w:rsid w:val="003E02B9"/>
    <w:rsid w:val="003E2D1B"/>
    <w:rsid w:val="003E3A5D"/>
    <w:rsid w:val="003E3E9E"/>
    <w:rsid w:val="003E588C"/>
    <w:rsid w:val="003E7F0C"/>
    <w:rsid w:val="003F1A2F"/>
    <w:rsid w:val="003F25E2"/>
    <w:rsid w:val="003F31B3"/>
    <w:rsid w:val="003F3F6B"/>
    <w:rsid w:val="003F4F3B"/>
    <w:rsid w:val="003F6F04"/>
    <w:rsid w:val="004016B8"/>
    <w:rsid w:val="00403B1D"/>
    <w:rsid w:val="004040C0"/>
    <w:rsid w:val="00404C77"/>
    <w:rsid w:val="00405A24"/>
    <w:rsid w:val="00410889"/>
    <w:rsid w:val="004116BB"/>
    <w:rsid w:val="00412A6D"/>
    <w:rsid w:val="00412C29"/>
    <w:rsid w:val="004148ED"/>
    <w:rsid w:val="00416020"/>
    <w:rsid w:val="0041625F"/>
    <w:rsid w:val="00416773"/>
    <w:rsid w:val="00416E3E"/>
    <w:rsid w:val="00416E4D"/>
    <w:rsid w:val="004208CE"/>
    <w:rsid w:val="00421143"/>
    <w:rsid w:val="00421BD7"/>
    <w:rsid w:val="00423034"/>
    <w:rsid w:val="0042306A"/>
    <w:rsid w:val="004237F9"/>
    <w:rsid w:val="00425407"/>
    <w:rsid w:val="004254DB"/>
    <w:rsid w:val="0042719E"/>
    <w:rsid w:val="0043019B"/>
    <w:rsid w:val="004313B7"/>
    <w:rsid w:val="00431EF0"/>
    <w:rsid w:val="00434291"/>
    <w:rsid w:val="00435D35"/>
    <w:rsid w:val="00435E6C"/>
    <w:rsid w:val="0043693B"/>
    <w:rsid w:val="00441FC3"/>
    <w:rsid w:val="004422A9"/>
    <w:rsid w:val="00444386"/>
    <w:rsid w:val="00444C90"/>
    <w:rsid w:val="004451EC"/>
    <w:rsid w:val="00450BF8"/>
    <w:rsid w:val="004510BC"/>
    <w:rsid w:val="004554A9"/>
    <w:rsid w:val="00460BE6"/>
    <w:rsid w:val="0046260B"/>
    <w:rsid w:val="0046377D"/>
    <w:rsid w:val="00465853"/>
    <w:rsid w:val="0046629A"/>
    <w:rsid w:val="00467523"/>
    <w:rsid w:val="00467525"/>
    <w:rsid w:val="0046756D"/>
    <w:rsid w:val="00467BA4"/>
    <w:rsid w:val="00467D24"/>
    <w:rsid w:val="004708D6"/>
    <w:rsid w:val="0047177E"/>
    <w:rsid w:val="004717A4"/>
    <w:rsid w:val="004725B0"/>
    <w:rsid w:val="0047487D"/>
    <w:rsid w:val="00477823"/>
    <w:rsid w:val="00477DE8"/>
    <w:rsid w:val="0048244A"/>
    <w:rsid w:val="00484316"/>
    <w:rsid w:val="00484535"/>
    <w:rsid w:val="004851B8"/>
    <w:rsid w:val="004857DF"/>
    <w:rsid w:val="00487E60"/>
    <w:rsid w:val="00490CF9"/>
    <w:rsid w:val="0049119E"/>
    <w:rsid w:val="004924C8"/>
    <w:rsid w:val="00494F42"/>
    <w:rsid w:val="00496E5A"/>
    <w:rsid w:val="004A113B"/>
    <w:rsid w:val="004A1F88"/>
    <w:rsid w:val="004A3299"/>
    <w:rsid w:val="004A3663"/>
    <w:rsid w:val="004A5B6A"/>
    <w:rsid w:val="004A7810"/>
    <w:rsid w:val="004B3967"/>
    <w:rsid w:val="004B3BF7"/>
    <w:rsid w:val="004B5086"/>
    <w:rsid w:val="004B6DC5"/>
    <w:rsid w:val="004B7F4E"/>
    <w:rsid w:val="004C3354"/>
    <w:rsid w:val="004C3F0C"/>
    <w:rsid w:val="004C4D2A"/>
    <w:rsid w:val="004C58D7"/>
    <w:rsid w:val="004C7739"/>
    <w:rsid w:val="004C77BA"/>
    <w:rsid w:val="004D25BC"/>
    <w:rsid w:val="004D296B"/>
    <w:rsid w:val="004D2B85"/>
    <w:rsid w:val="004D497C"/>
    <w:rsid w:val="004D5701"/>
    <w:rsid w:val="004D6F7B"/>
    <w:rsid w:val="004D75F9"/>
    <w:rsid w:val="004E3FEB"/>
    <w:rsid w:val="004E400C"/>
    <w:rsid w:val="004E66FE"/>
    <w:rsid w:val="004E7459"/>
    <w:rsid w:val="004E76FB"/>
    <w:rsid w:val="004F0C3B"/>
    <w:rsid w:val="004F0EAA"/>
    <w:rsid w:val="004F25BB"/>
    <w:rsid w:val="004F2E57"/>
    <w:rsid w:val="004F3365"/>
    <w:rsid w:val="004F37C2"/>
    <w:rsid w:val="004F5C7F"/>
    <w:rsid w:val="004F634A"/>
    <w:rsid w:val="00500E60"/>
    <w:rsid w:val="00500FE8"/>
    <w:rsid w:val="0050279B"/>
    <w:rsid w:val="005040C9"/>
    <w:rsid w:val="00504B61"/>
    <w:rsid w:val="00504EC9"/>
    <w:rsid w:val="00511046"/>
    <w:rsid w:val="0051146A"/>
    <w:rsid w:val="005135DC"/>
    <w:rsid w:val="00514ACC"/>
    <w:rsid w:val="0052050A"/>
    <w:rsid w:val="005205CD"/>
    <w:rsid w:val="005227F7"/>
    <w:rsid w:val="0052308A"/>
    <w:rsid w:val="00523FE2"/>
    <w:rsid w:val="00525932"/>
    <w:rsid w:val="005277AF"/>
    <w:rsid w:val="00531D71"/>
    <w:rsid w:val="00531EDE"/>
    <w:rsid w:val="00532647"/>
    <w:rsid w:val="0053330A"/>
    <w:rsid w:val="005339BF"/>
    <w:rsid w:val="00534110"/>
    <w:rsid w:val="00536F28"/>
    <w:rsid w:val="005370B3"/>
    <w:rsid w:val="00542371"/>
    <w:rsid w:val="00542C34"/>
    <w:rsid w:val="00543BAE"/>
    <w:rsid w:val="00543F83"/>
    <w:rsid w:val="005443D6"/>
    <w:rsid w:val="005467C9"/>
    <w:rsid w:val="005473E6"/>
    <w:rsid w:val="00550137"/>
    <w:rsid w:val="005501E0"/>
    <w:rsid w:val="0055215F"/>
    <w:rsid w:val="00552B87"/>
    <w:rsid w:val="00553010"/>
    <w:rsid w:val="00555C12"/>
    <w:rsid w:val="00556ED2"/>
    <w:rsid w:val="005575CE"/>
    <w:rsid w:val="0056078A"/>
    <w:rsid w:val="00562559"/>
    <w:rsid w:val="00564B1B"/>
    <w:rsid w:val="005653BE"/>
    <w:rsid w:val="00565AEC"/>
    <w:rsid w:val="00566129"/>
    <w:rsid w:val="00566156"/>
    <w:rsid w:val="00566413"/>
    <w:rsid w:val="0057107E"/>
    <w:rsid w:val="005738A2"/>
    <w:rsid w:val="00574149"/>
    <w:rsid w:val="00575578"/>
    <w:rsid w:val="00575C44"/>
    <w:rsid w:val="00575EEF"/>
    <w:rsid w:val="005765A7"/>
    <w:rsid w:val="005772DD"/>
    <w:rsid w:val="005774E2"/>
    <w:rsid w:val="0058504A"/>
    <w:rsid w:val="005853A3"/>
    <w:rsid w:val="00586C39"/>
    <w:rsid w:val="00587AAF"/>
    <w:rsid w:val="005900A8"/>
    <w:rsid w:val="005912CD"/>
    <w:rsid w:val="00591940"/>
    <w:rsid w:val="00591B19"/>
    <w:rsid w:val="00591FBB"/>
    <w:rsid w:val="00592655"/>
    <w:rsid w:val="00594418"/>
    <w:rsid w:val="00596F09"/>
    <w:rsid w:val="00597033"/>
    <w:rsid w:val="005A2052"/>
    <w:rsid w:val="005A2BC9"/>
    <w:rsid w:val="005A4EE9"/>
    <w:rsid w:val="005A6323"/>
    <w:rsid w:val="005A7510"/>
    <w:rsid w:val="005A79D5"/>
    <w:rsid w:val="005B11D8"/>
    <w:rsid w:val="005B31E1"/>
    <w:rsid w:val="005B3776"/>
    <w:rsid w:val="005B451B"/>
    <w:rsid w:val="005B49F4"/>
    <w:rsid w:val="005B53AE"/>
    <w:rsid w:val="005B5CF9"/>
    <w:rsid w:val="005B6896"/>
    <w:rsid w:val="005C0734"/>
    <w:rsid w:val="005C1470"/>
    <w:rsid w:val="005C40AB"/>
    <w:rsid w:val="005C536F"/>
    <w:rsid w:val="005C620C"/>
    <w:rsid w:val="005C6B4A"/>
    <w:rsid w:val="005C7D92"/>
    <w:rsid w:val="005D0407"/>
    <w:rsid w:val="005D09BC"/>
    <w:rsid w:val="005D2075"/>
    <w:rsid w:val="005D2622"/>
    <w:rsid w:val="005D381E"/>
    <w:rsid w:val="005D3991"/>
    <w:rsid w:val="005D3A4E"/>
    <w:rsid w:val="005D3E4F"/>
    <w:rsid w:val="005D4CC7"/>
    <w:rsid w:val="005D5ED6"/>
    <w:rsid w:val="005D6E9E"/>
    <w:rsid w:val="005E0305"/>
    <w:rsid w:val="005E174F"/>
    <w:rsid w:val="005E2BB6"/>
    <w:rsid w:val="005E311A"/>
    <w:rsid w:val="005E31FE"/>
    <w:rsid w:val="005E723A"/>
    <w:rsid w:val="005F1649"/>
    <w:rsid w:val="005F16B4"/>
    <w:rsid w:val="005F2B8A"/>
    <w:rsid w:val="005F429A"/>
    <w:rsid w:val="005F4C28"/>
    <w:rsid w:val="005F67B7"/>
    <w:rsid w:val="005F6ECD"/>
    <w:rsid w:val="005F7186"/>
    <w:rsid w:val="00601FB2"/>
    <w:rsid w:val="00602935"/>
    <w:rsid w:val="00602A5F"/>
    <w:rsid w:val="00604B8F"/>
    <w:rsid w:val="00604DFA"/>
    <w:rsid w:val="0060520D"/>
    <w:rsid w:val="006059DF"/>
    <w:rsid w:val="00605B6A"/>
    <w:rsid w:val="00605EDE"/>
    <w:rsid w:val="00606466"/>
    <w:rsid w:val="0061085B"/>
    <w:rsid w:val="00610984"/>
    <w:rsid w:val="00610C14"/>
    <w:rsid w:val="00611A64"/>
    <w:rsid w:val="00613A8A"/>
    <w:rsid w:val="00613BEE"/>
    <w:rsid w:val="0061531B"/>
    <w:rsid w:val="00615A1C"/>
    <w:rsid w:val="00615AB9"/>
    <w:rsid w:val="00616C4F"/>
    <w:rsid w:val="0061731D"/>
    <w:rsid w:val="00620D68"/>
    <w:rsid w:val="00621B0B"/>
    <w:rsid w:val="00621BE8"/>
    <w:rsid w:val="00622810"/>
    <w:rsid w:val="00622E10"/>
    <w:rsid w:val="006250B1"/>
    <w:rsid w:val="006251BF"/>
    <w:rsid w:val="0062596C"/>
    <w:rsid w:val="006268E6"/>
    <w:rsid w:val="006277C5"/>
    <w:rsid w:val="00631CE0"/>
    <w:rsid w:val="00632136"/>
    <w:rsid w:val="00633173"/>
    <w:rsid w:val="006339AF"/>
    <w:rsid w:val="00636B54"/>
    <w:rsid w:val="00637167"/>
    <w:rsid w:val="0063730C"/>
    <w:rsid w:val="00637CB0"/>
    <w:rsid w:val="00637EB9"/>
    <w:rsid w:val="00640DE6"/>
    <w:rsid w:val="00641C3E"/>
    <w:rsid w:val="00641C5E"/>
    <w:rsid w:val="006429AD"/>
    <w:rsid w:val="00643FCF"/>
    <w:rsid w:val="006465A0"/>
    <w:rsid w:val="006466AF"/>
    <w:rsid w:val="00647565"/>
    <w:rsid w:val="00651FBB"/>
    <w:rsid w:val="0065286B"/>
    <w:rsid w:val="00652C11"/>
    <w:rsid w:val="00653435"/>
    <w:rsid w:val="0065382B"/>
    <w:rsid w:val="00654C2C"/>
    <w:rsid w:val="0065680F"/>
    <w:rsid w:val="00661442"/>
    <w:rsid w:val="00661ECB"/>
    <w:rsid w:val="00662A38"/>
    <w:rsid w:val="00663963"/>
    <w:rsid w:val="006639EE"/>
    <w:rsid w:val="006646DB"/>
    <w:rsid w:val="00665215"/>
    <w:rsid w:val="006654F0"/>
    <w:rsid w:val="006656FD"/>
    <w:rsid w:val="00665A57"/>
    <w:rsid w:val="006661AF"/>
    <w:rsid w:val="00667549"/>
    <w:rsid w:val="0066756A"/>
    <w:rsid w:val="00667A41"/>
    <w:rsid w:val="00667D6A"/>
    <w:rsid w:val="00671B46"/>
    <w:rsid w:val="00674CD9"/>
    <w:rsid w:val="006752AB"/>
    <w:rsid w:val="00675FAE"/>
    <w:rsid w:val="00676410"/>
    <w:rsid w:val="00676530"/>
    <w:rsid w:val="00677D96"/>
    <w:rsid w:val="00677E21"/>
    <w:rsid w:val="0068049F"/>
    <w:rsid w:val="00681FC5"/>
    <w:rsid w:val="00682250"/>
    <w:rsid w:val="00685E0C"/>
    <w:rsid w:val="00686420"/>
    <w:rsid w:val="006877B8"/>
    <w:rsid w:val="00692683"/>
    <w:rsid w:val="00693942"/>
    <w:rsid w:val="00694D15"/>
    <w:rsid w:val="006A233A"/>
    <w:rsid w:val="006A2BED"/>
    <w:rsid w:val="006A4C69"/>
    <w:rsid w:val="006A4F8C"/>
    <w:rsid w:val="006A5E5A"/>
    <w:rsid w:val="006A6567"/>
    <w:rsid w:val="006A7471"/>
    <w:rsid w:val="006B0B77"/>
    <w:rsid w:val="006B281D"/>
    <w:rsid w:val="006B2BA3"/>
    <w:rsid w:val="006B388D"/>
    <w:rsid w:val="006B3F0D"/>
    <w:rsid w:val="006B456D"/>
    <w:rsid w:val="006B56A6"/>
    <w:rsid w:val="006B5AC2"/>
    <w:rsid w:val="006B708C"/>
    <w:rsid w:val="006B7A90"/>
    <w:rsid w:val="006C06CA"/>
    <w:rsid w:val="006C084A"/>
    <w:rsid w:val="006C3558"/>
    <w:rsid w:val="006C438B"/>
    <w:rsid w:val="006D1AE6"/>
    <w:rsid w:val="006D3195"/>
    <w:rsid w:val="006D4FEA"/>
    <w:rsid w:val="006D5699"/>
    <w:rsid w:val="006D58D0"/>
    <w:rsid w:val="006D683F"/>
    <w:rsid w:val="006D748B"/>
    <w:rsid w:val="006D7BEB"/>
    <w:rsid w:val="006E0823"/>
    <w:rsid w:val="006E09BA"/>
    <w:rsid w:val="006E18C5"/>
    <w:rsid w:val="006E29A4"/>
    <w:rsid w:val="006E3D75"/>
    <w:rsid w:val="006E48EF"/>
    <w:rsid w:val="006E4B7A"/>
    <w:rsid w:val="006E798A"/>
    <w:rsid w:val="006E7E26"/>
    <w:rsid w:val="006F090A"/>
    <w:rsid w:val="006F1549"/>
    <w:rsid w:val="006F15BD"/>
    <w:rsid w:val="006F2316"/>
    <w:rsid w:val="006F2B1B"/>
    <w:rsid w:val="006F4EE4"/>
    <w:rsid w:val="006F56F4"/>
    <w:rsid w:val="006F71CB"/>
    <w:rsid w:val="007002B5"/>
    <w:rsid w:val="00701970"/>
    <w:rsid w:val="00702B46"/>
    <w:rsid w:val="00704318"/>
    <w:rsid w:val="007058DD"/>
    <w:rsid w:val="00707263"/>
    <w:rsid w:val="0070799B"/>
    <w:rsid w:val="00707D95"/>
    <w:rsid w:val="00712192"/>
    <w:rsid w:val="0071231A"/>
    <w:rsid w:val="00714157"/>
    <w:rsid w:val="00715A18"/>
    <w:rsid w:val="00715ADB"/>
    <w:rsid w:val="00717EC9"/>
    <w:rsid w:val="00720010"/>
    <w:rsid w:val="00720714"/>
    <w:rsid w:val="007207FC"/>
    <w:rsid w:val="00721608"/>
    <w:rsid w:val="00721ABE"/>
    <w:rsid w:val="0072285C"/>
    <w:rsid w:val="007229E6"/>
    <w:rsid w:val="00723D82"/>
    <w:rsid w:val="00724611"/>
    <w:rsid w:val="007255DC"/>
    <w:rsid w:val="00731201"/>
    <w:rsid w:val="0073217A"/>
    <w:rsid w:val="007325AD"/>
    <w:rsid w:val="0073510E"/>
    <w:rsid w:val="00735125"/>
    <w:rsid w:val="007404A5"/>
    <w:rsid w:val="00741834"/>
    <w:rsid w:val="00741DBF"/>
    <w:rsid w:val="00742A89"/>
    <w:rsid w:val="007462B1"/>
    <w:rsid w:val="00746643"/>
    <w:rsid w:val="007505BF"/>
    <w:rsid w:val="00751B15"/>
    <w:rsid w:val="007535B7"/>
    <w:rsid w:val="007569B1"/>
    <w:rsid w:val="00756E1D"/>
    <w:rsid w:val="00760942"/>
    <w:rsid w:val="0076232F"/>
    <w:rsid w:val="00763AA1"/>
    <w:rsid w:val="0076416F"/>
    <w:rsid w:val="00764870"/>
    <w:rsid w:val="007656A3"/>
    <w:rsid w:val="00766AED"/>
    <w:rsid w:val="00767D2C"/>
    <w:rsid w:val="00770E8C"/>
    <w:rsid w:val="00771E88"/>
    <w:rsid w:val="007724D5"/>
    <w:rsid w:val="00773D7A"/>
    <w:rsid w:val="00775E7D"/>
    <w:rsid w:val="00776D59"/>
    <w:rsid w:val="00777D78"/>
    <w:rsid w:val="00780D17"/>
    <w:rsid w:val="0078214E"/>
    <w:rsid w:val="00784DB0"/>
    <w:rsid w:val="0078657E"/>
    <w:rsid w:val="0078699E"/>
    <w:rsid w:val="00787EF3"/>
    <w:rsid w:val="00790871"/>
    <w:rsid w:val="00791532"/>
    <w:rsid w:val="00791DD1"/>
    <w:rsid w:val="0079266E"/>
    <w:rsid w:val="00794290"/>
    <w:rsid w:val="007964A6"/>
    <w:rsid w:val="007966FA"/>
    <w:rsid w:val="00797B8F"/>
    <w:rsid w:val="00797E01"/>
    <w:rsid w:val="007A0FB1"/>
    <w:rsid w:val="007A0FEE"/>
    <w:rsid w:val="007A1199"/>
    <w:rsid w:val="007A3BB6"/>
    <w:rsid w:val="007A7169"/>
    <w:rsid w:val="007B5245"/>
    <w:rsid w:val="007B5A9A"/>
    <w:rsid w:val="007B5FD4"/>
    <w:rsid w:val="007C0998"/>
    <w:rsid w:val="007C1462"/>
    <w:rsid w:val="007C1BD5"/>
    <w:rsid w:val="007C1C50"/>
    <w:rsid w:val="007C3596"/>
    <w:rsid w:val="007C55B6"/>
    <w:rsid w:val="007C7DFF"/>
    <w:rsid w:val="007D02D6"/>
    <w:rsid w:val="007D2415"/>
    <w:rsid w:val="007D3218"/>
    <w:rsid w:val="007D347D"/>
    <w:rsid w:val="007D37D4"/>
    <w:rsid w:val="007D3C73"/>
    <w:rsid w:val="007D3F27"/>
    <w:rsid w:val="007D40EF"/>
    <w:rsid w:val="007D4F46"/>
    <w:rsid w:val="007D525B"/>
    <w:rsid w:val="007D5F6E"/>
    <w:rsid w:val="007D6493"/>
    <w:rsid w:val="007E066D"/>
    <w:rsid w:val="007E098B"/>
    <w:rsid w:val="007E2B62"/>
    <w:rsid w:val="007E2B6C"/>
    <w:rsid w:val="007E354C"/>
    <w:rsid w:val="007E39CC"/>
    <w:rsid w:val="007E3C9E"/>
    <w:rsid w:val="007E4F9A"/>
    <w:rsid w:val="007E5961"/>
    <w:rsid w:val="007F0643"/>
    <w:rsid w:val="007F0D81"/>
    <w:rsid w:val="007F1B09"/>
    <w:rsid w:val="007F3FD3"/>
    <w:rsid w:val="007F40BD"/>
    <w:rsid w:val="007F4472"/>
    <w:rsid w:val="007F6AEC"/>
    <w:rsid w:val="007F766D"/>
    <w:rsid w:val="0080350B"/>
    <w:rsid w:val="00804463"/>
    <w:rsid w:val="00804C52"/>
    <w:rsid w:val="00805EC6"/>
    <w:rsid w:val="00806A67"/>
    <w:rsid w:val="00806B5D"/>
    <w:rsid w:val="008072F8"/>
    <w:rsid w:val="008104AB"/>
    <w:rsid w:val="008119FC"/>
    <w:rsid w:val="00815C27"/>
    <w:rsid w:val="00815DAE"/>
    <w:rsid w:val="008167AB"/>
    <w:rsid w:val="0082287D"/>
    <w:rsid w:val="00823C0D"/>
    <w:rsid w:val="00823F02"/>
    <w:rsid w:val="00823F3B"/>
    <w:rsid w:val="008240EF"/>
    <w:rsid w:val="00824967"/>
    <w:rsid w:val="00826133"/>
    <w:rsid w:val="00827C1A"/>
    <w:rsid w:val="00830469"/>
    <w:rsid w:val="008304B5"/>
    <w:rsid w:val="00830D77"/>
    <w:rsid w:val="008335C8"/>
    <w:rsid w:val="00833D99"/>
    <w:rsid w:val="00834B44"/>
    <w:rsid w:val="00835B6A"/>
    <w:rsid w:val="008362F5"/>
    <w:rsid w:val="00837A5C"/>
    <w:rsid w:val="00842CDB"/>
    <w:rsid w:val="00843904"/>
    <w:rsid w:val="00843C64"/>
    <w:rsid w:val="00843C86"/>
    <w:rsid w:val="00843CF7"/>
    <w:rsid w:val="00845936"/>
    <w:rsid w:val="00845CF4"/>
    <w:rsid w:val="008500BC"/>
    <w:rsid w:val="00850BAF"/>
    <w:rsid w:val="00851E73"/>
    <w:rsid w:val="00854371"/>
    <w:rsid w:val="0085462E"/>
    <w:rsid w:val="00856961"/>
    <w:rsid w:val="00857785"/>
    <w:rsid w:val="00860DA9"/>
    <w:rsid w:val="0086325A"/>
    <w:rsid w:val="0086358F"/>
    <w:rsid w:val="008639D2"/>
    <w:rsid w:val="00864338"/>
    <w:rsid w:val="00866BFD"/>
    <w:rsid w:val="00870FDA"/>
    <w:rsid w:val="008718B4"/>
    <w:rsid w:val="00871CB3"/>
    <w:rsid w:val="008724EC"/>
    <w:rsid w:val="008741EC"/>
    <w:rsid w:val="008745E8"/>
    <w:rsid w:val="00877AD5"/>
    <w:rsid w:val="00880A82"/>
    <w:rsid w:val="00881751"/>
    <w:rsid w:val="008819E1"/>
    <w:rsid w:val="00882E7A"/>
    <w:rsid w:val="0088339F"/>
    <w:rsid w:val="00883766"/>
    <w:rsid w:val="00886BBE"/>
    <w:rsid w:val="0088738A"/>
    <w:rsid w:val="0089001F"/>
    <w:rsid w:val="00891D4A"/>
    <w:rsid w:val="00893068"/>
    <w:rsid w:val="008940B6"/>
    <w:rsid w:val="00897172"/>
    <w:rsid w:val="008A035B"/>
    <w:rsid w:val="008A03B4"/>
    <w:rsid w:val="008A1315"/>
    <w:rsid w:val="008A2368"/>
    <w:rsid w:val="008A2B73"/>
    <w:rsid w:val="008A313B"/>
    <w:rsid w:val="008A493B"/>
    <w:rsid w:val="008A69DA"/>
    <w:rsid w:val="008A7823"/>
    <w:rsid w:val="008B0471"/>
    <w:rsid w:val="008B0AB1"/>
    <w:rsid w:val="008B1E1E"/>
    <w:rsid w:val="008B2B47"/>
    <w:rsid w:val="008B4C1B"/>
    <w:rsid w:val="008B4DD7"/>
    <w:rsid w:val="008B6A9F"/>
    <w:rsid w:val="008B7F4E"/>
    <w:rsid w:val="008C19E9"/>
    <w:rsid w:val="008C1B54"/>
    <w:rsid w:val="008C3264"/>
    <w:rsid w:val="008C5548"/>
    <w:rsid w:val="008C6831"/>
    <w:rsid w:val="008D0013"/>
    <w:rsid w:val="008D18E5"/>
    <w:rsid w:val="008D24C4"/>
    <w:rsid w:val="008D51E9"/>
    <w:rsid w:val="008D60A8"/>
    <w:rsid w:val="008D66A9"/>
    <w:rsid w:val="008D69C0"/>
    <w:rsid w:val="008D6B03"/>
    <w:rsid w:val="008D75DA"/>
    <w:rsid w:val="008E3854"/>
    <w:rsid w:val="008E5906"/>
    <w:rsid w:val="008E6628"/>
    <w:rsid w:val="008E79A2"/>
    <w:rsid w:val="008F1FE3"/>
    <w:rsid w:val="008F2A42"/>
    <w:rsid w:val="008F2F51"/>
    <w:rsid w:val="008F4AFA"/>
    <w:rsid w:val="008F7930"/>
    <w:rsid w:val="00901BB7"/>
    <w:rsid w:val="00901C80"/>
    <w:rsid w:val="00901E8D"/>
    <w:rsid w:val="00903462"/>
    <w:rsid w:val="009035AA"/>
    <w:rsid w:val="00903B8F"/>
    <w:rsid w:val="00906641"/>
    <w:rsid w:val="00910DEA"/>
    <w:rsid w:val="009112EC"/>
    <w:rsid w:val="009127F6"/>
    <w:rsid w:val="0091302A"/>
    <w:rsid w:val="00913350"/>
    <w:rsid w:val="0091569B"/>
    <w:rsid w:val="0092077B"/>
    <w:rsid w:val="00920C9B"/>
    <w:rsid w:val="00920D34"/>
    <w:rsid w:val="00921842"/>
    <w:rsid w:val="0092204D"/>
    <w:rsid w:val="00922708"/>
    <w:rsid w:val="00922AC2"/>
    <w:rsid w:val="00922EF8"/>
    <w:rsid w:val="009232A4"/>
    <w:rsid w:val="00926F17"/>
    <w:rsid w:val="009303EB"/>
    <w:rsid w:val="00930976"/>
    <w:rsid w:val="0093124F"/>
    <w:rsid w:val="00931C91"/>
    <w:rsid w:val="00933B01"/>
    <w:rsid w:val="00936218"/>
    <w:rsid w:val="009379E4"/>
    <w:rsid w:val="009400F1"/>
    <w:rsid w:val="00941E17"/>
    <w:rsid w:val="00942E87"/>
    <w:rsid w:val="0094455F"/>
    <w:rsid w:val="00944640"/>
    <w:rsid w:val="00946813"/>
    <w:rsid w:val="009478EC"/>
    <w:rsid w:val="00951B14"/>
    <w:rsid w:val="00952AC7"/>
    <w:rsid w:val="00952F25"/>
    <w:rsid w:val="009530A8"/>
    <w:rsid w:val="00953C0B"/>
    <w:rsid w:val="00957204"/>
    <w:rsid w:val="009603FC"/>
    <w:rsid w:val="00961753"/>
    <w:rsid w:val="00962093"/>
    <w:rsid w:val="00965E8C"/>
    <w:rsid w:val="00966863"/>
    <w:rsid w:val="00966E98"/>
    <w:rsid w:val="009706E7"/>
    <w:rsid w:val="00970B0D"/>
    <w:rsid w:val="00970BD7"/>
    <w:rsid w:val="009734F6"/>
    <w:rsid w:val="00974790"/>
    <w:rsid w:val="00976112"/>
    <w:rsid w:val="00976B0C"/>
    <w:rsid w:val="009778B5"/>
    <w:rsid w:val="00981036"/>
    <w:rsid w:val="009810AF"/>
    <w:rsid w:val="00981D76"/>
    <w:rsid w:val="00981F20"/>
    <w:rsid w:val="0098317C"/>
    <w:rsid w:val="00983C4E"/>
    <w:rsid w:val="00983E64"/>
    <w:rsid w:val="00984262"/>
    <w:rsid w:val="00984790"/>
    <w:rsid w:val="0098489A"/>
    <w:rsid w:val="0098522D"/>
    <w:rsid w:val="00985D1A"/>
    <w:rsid w:val="009861C4"/>
    <w:rsid w:val="009909AE"/>
    <w:rsid w:val="009909D3"/>
    <w:rsid w:val="00991F69"/>
    <w:rsid w:val="009921A0"/>
    <w:rsid w:val="00992388"/>
    <w:rsid w:val="00993156"/>
    <w:rsid w:val="009935D8"/>
    <w:rsid w:val="00993995"/>
    <w:rsid w:val="00993FE8"/>
    <w:rsid w:val="00994F65"/>
    <w:rsid w:val="0099522B"/>
    <w:rsid w:val="00995446"/>
    <w:rsid w:val="00996864"/>
    <w:rsid w:val="00997E91"/>
    <w:rsid w:val="009A04A0"/>
    <w:rsid w:val="009A1376"/>
    <w:rsid w:val="009A4AD9"/>
    <w:rsid w:val="009A4AFC"/>
    <w:rsid w:val="009A73C5"/>
    <w:rsid w:val="009A7FBE"/>
    <w:rsid w:val="009B1501"/>
    <w:rsid w:val="009B26E5"/>
    <w:rsid w:val="009B2A15"/>
    <w:rsid w:val="009B2B03"/>
    <w:rsid w:val="009B3E0F"/>
    <w:rsid w:val="009B3ED5"/>
    <w:rsid w:val="009B6252"/>
    <w:rsid w:val="009B658B"/>
    <w:rsid w:val="009C0A6B"/>
    <w:rsid w:val="009C1625"/>
    <w:rsid w:val="009C321B"/>
    <w:rsid w:val="009C4776"/>
    <w:rsid w:val="009C4BA4"/>
    <w:rsid w:val="009C4EEA"/>
    <w:rsid w:val="009C5CAA"/>
    <w:rsid w:val="009C652A"/>
    <w:rsid w:val="009C77D5"/>
    <w:rsid w:val="009D2B1D"/>
    <w:rsid w:val="009D3C77"/>
    <w:rsid w:val="009D402A"/>
    <w:rsid w:val="009D6232"/>
    <w:rsid w:val="009E0D7B"/>
    <w:rsid w:val="009E36ED"/>
    <w:rsid w:val="009E3B75"/>
    <w:rsid w:val="009E6393"/>
    <w:rsid w:val="009F12F0"/>
    <w:rsid w:val="009F1D82"/>
    <w:rsid w:val="009F2FBD"/>
    <w:rsid w:val="009F36A9"/>
    <w:rsid w:val="009F3983"/>
    <w:rsid w:val="009F555E"/>
    <w:rsid w:val="009F596C"/>
    <w:rsid w:val="009F7264"/>
    <w:rsid w:val="009F7575"/>
    <w:rsid w:val="009F7594"/>
    <w:rsid w:val="009F7850"/>
    <w:rsid w:val="009F7966"/>
    <w:rsid w:val="00A000A3"/>
    <w:rsid w:val="00A00ADE"/>
    <w:rsid w:val="00A00BF2"/>
    <w:rsid w:val="00A011C0"/>
    <w:rsid w:val="00A01C6E"/>
    <w:rsid w:val="00A0396B"/>
    <w:rsid w:val="00A03A13"/>
    <w:rsid w:val="00A04D47"/>
    <w:rsid w:val="00A10B01"/>
    <w:rsid w:val="00A11D2F"/>
    <w:rsid w:val="00A12034"/>
    <w:rsid w:val="00A15037"/>
    <w:rsid w:val="00A16501"/>
    <w:rsid w:val="00A20142"/>
    <w:rsid w:val="00A20D19"/>
    <w:rsid w:val="00A22092"/>
    <w:rsid w:val="00A2387F"/>
    <w:rsid w:val="00A248A6"/>
    <w:rsid w:val="00A25ED2"/>
    <w:rsid w:val="00A26243"/>
    <w:rsid w:val="00A26FF1"/>
    <w:rsid w:val="00A27138"/>
    <w:rsid w:val="00A27CE1"/>
    <w:rsid w:val="00A27E11"/>
    <w:rsid w:val="00A304F9"/>
    <w:rsid w:val="00A311CC"/>
    <w:rsid w:val="00A314FE"/>
    <w:rsid w:val="00A32466"/>
    <w:rsid w:val="00A333AA"/>
    <w:rsid w:val="00A33814"/>
    <w:rsid w:val="00A33D78"/>
    <w:rsid w:val="00A34A54"/>
    <w:rsid w:val="00A363D1"/>
    <w:rsid w:val="00A3666A"/>
    <w:rsid w:val="00A37231"/>
    <w:rsid w:val="00A3732B"/>
    <w:rsid w:val="00A37439"/>
    <w:rsid w:val="00A374AD"/>
    <w:rsid w:val="00A406F4"/>
    <w:rsid w:val="00A40DBA"/>
    <w:rsid w:val="00A40EE0"/>
    <w:rsid w:val="00A41867"/>
    <w:rsid w:val="00A43706"/>
    <w:rsid w:val="00A43E49"/>
    <w:rsid w:val="00A4790F"/>
    <w:rsid w:val="00A47B74"/>
    <w:rsid w:val="00A47F42"/>
    <w:rsid w:val="00A51982"/>
    <w:rsid w:val="00A5248B"/>
    <w:rsid w:val="00A52A68"/>
    <w:rsid w:val="00A53669"/>
    <w:rsid w:val="00A54171"/>
    <w:rsid w:val="00A546EF"/>
    <w:rsid w:val="00A566F1"/>
    <w:rsid w:val="00A57088"/>
    <w:rsid w:val="00A600AE"/>
    <w:rsid w:val="00A619B7"/>
    <w:rsid w:val="00A63606"/>
    <w:rsid w:val="00A65FBB"/>
    <w:rsid w:val="00A66C2F"/>
    <w:rsid w:val="00A7110C"/>
    <w:rsid w:val="00A75C23"/>
    <w:rsid w:val="00A76741"/>
    <w:rsid w:val="00A76C22"/>
    <w:rsid w:val="00A7703E"/>
    <w:rsid w:val="00A778D8"/>
    <w:rsid w:val="00A77A35"/>
    <w:rsid w:val="00A77C53"/>
    <w:rsid w:val="00A77F14"/>
    <w:rsid w:val="00A80123"/>
    <w:rsid w:val="00A80C1E"/>
    <w:rsid w:val="00A8184C"/>
    <w:rsid w:val="00A8540C"/>
    <w:rsid w:val="00A86CB9"/>
    <w:rsid w:val="00A90058"/>
    <w:rsid w:val="00A90889"/>
    <w:rsid w:val="00A91EDA"/>
    <w:rsid w:val="00A95CD5"/>
    <w:rsid w:val="00A9605F"/>
    <w:rsid w:val="00A96AC5"/>
    <w:rsid w:val="00AA3871"/>
    <w:rsid w:val="00AA3BF8"/>
    <w:rsid w:val="00AA4097"/>
    <w:rsid w:val="00AA4CCE"/>
    <w:rsid w:val="00AA4E4A"/>
    <w:rsid w:val="00AA6F31"/>
    <w:rsid w:val="00AA7C9E"/>
    <w:rsid w:val="00AB2114"/>
    <w:rsid w:val="00AB3038"/>
    <w:rsid w:val="00AB54BA"/>
    <w:rsid w:val="00AB5806"/>
    <w:rsid w:val="00AB5ABF"/>
    <w:rsid w:val="00AB680C"/>
    <w:rsid w:val="00AB7FF3"/>
    <w:rsid w:val="00AC08E7"/>
    <w:rsid w:val="00AC500F"/>
    <w:rsid w:val="00AC5E0F"/>
    <w:rsid w:val="00AC64D8"/>
    <w:rsid w:val="00AC6C1E"/>
    <w:rsid w:val="00AD1064"/>
    <w:rsid w:val="00AD48DA"/>
    <w:rsid w:val="00AD4F08"/>
    <w:rsid w:val="00AD5069"/>
    <w:rsid w:val="00AD6733"/>
    <w:rsid w:val="00AE0061"/>
    <w:rsid w:val="00AE2947"/>
    <w:rsid w:val="00AE2F78"/>
    <w:rsid w:val="00AE3D67"/>
    <w:rsid w:val="00AE3E45"/>
    <w:rsid w:val="00AE5E4A"/>
    <w:rsid w:val="00AE6E96"/>
    <w:rsid w:val="00AE7325"/>
    <w:rsid w:val="00AE7681"/>
    <w:rsid w:val="00AE7FE8"/>
    <w:rsid w:val="00AF0228"/>
    <w:rsid w:val="00AF13E2"/>
    <w:rsid w:val="00AF1DD6"/>
    <w:rsid w:val="00AF3F1F"/>
    <w:rsid w:val="00AF43AC"/>
    <w:rsid w:val="00AF5C13"/>
    <w:rsid w:val="00AF5CAE"/>
    <w:rsid w:val="00AF5F35"/>
    <w:rsid w:val="00AF65AF"/>
    <w:rsid w:val="00AF73C4"/>
    <w:rsid w:val="00B00207"/>
    <w:rsid w:val="00B006ED"/>
    <w:rsid w:val="00B02691"/>
    <w:rsid w:val="00B03A77"/>
    <w:rsid w:val="00B04FBC"/>
    <w:rsid w:val="00B07A26"/>
    <w:rsid w:val="00B113F0"/>
    <w:rsid w:val="00B12A1F"/>
    <w:rsid w:val="00B13305"/>
    <w:rsid w:val="00B146FC"/>
    <w:rsid w:val="00B161A5"/>
    <w:rsid w:val="00B166F2"/>
    <w:rsid w:val="00B16E4C"/>
    <w:rsid w:val="00B17E6F"/>
    <w:rsid w:val="00B20C09"/>
    <w:rsid w:val="00B21044"/>
    <w:rsid w:val="00B21E0D"/>
    <w:rsid w:val="00B227A1"/>
    <w:rsid w:val="00B23A77"/>
    <w:rsid w:val="00B24C20"/>
    <w:rsid w:val="00B250FD"/>
    <w:rsid w:val="00B27D99"/>
    <w:rsid w:val="00B3019A"/>
    <w:rsid w:val="00B31E09"/>
    <w:rsid w:val="00B322A7"/>
    <w:rsid w:val="00B322BE"/>
    <w:rsid w:val="00B34D71"/>
    <w:rsid w:val="00B35810"/>
    <w:rsid w:val="00B35CA6"/>
    <w:rsid w:val="00B37121"/>
    <w:rsid w:val="00B37136"/>
    <w:rsid w:val="00B374AB"/>
    <w:rsid w:val="00B37C89"/>
    <w:rsid w:val="00B4170E"/>
    <w:rsid w:val="00B41F55"/>
    <w:rsid w:val="00B42B39"/>
    <w:rsid w:val="00B434CD"/>
    <w:rsid w:val="00B44109"/>
    <w:rsid w:val="00B44C47"/>
    <w:rsid w:val="00B45EBF"/>
    <w:rsid w:val="00B47242"/>
    <w:rsid w:val="00B50499"/>
    <w:rsid w:val="00B50C51"/>
    <w:rsid w:val="00B51C9F"/>
    <w:rsid w:val="00B52BFC"/>
    <w:rsid w:val="00B52D7B"/>
    <w:rsid w:val="00B556B3"/>
    <w:rsid w:val="00B5613D"/>
    <w:rsid w:val="00B57A93"/>
    <w:rsid w:val="00B61BEF"/>
    <w:rsid w:val="00B635A0"/>
    <w:rsid w:val="00B64579"/>
    <w:rsid w:val="00B65AA0"/>
    <w:rsid w:val="00B7477F"/>
    <w:rsid w:val="00B74A9F"/>
    <w:rsid w:val="00B74DD0"/>
    <w:rsid w:val="00B765DA"/>
    <w:rsid w:val="00B76C41"/>
    <w:rsid w:val="00B76FB6"/>
    <w:rsid w:val="00B800A4"/>
    <w:rsid w:val="00B801A8"/>
    <w:rsid w:val="00B813DE"/>
    <w:rsid w:val="00B82C4A"/>
    <w:rsid w:val="00B85003"/>
    <w:rsid w:val="00B8515E"/>
    <w:rsid w:val="00B854CA"/>
    <w:rsid w:val="00B8590A"/>
    <w:rsid w:val="00B85B05"/>
    <w:rsid w:val="00B86AC0"/>
    <w:rsid w:val="00B87195"/>
    <w:rsid w:val="00B874FE"/>
    <w:rsid w:val="00B87F3C"/>
    <w:rsid w:val="00B927C8"/>
    <w:rsid w:val="00B93960"/>
    <w:rsid w:val="00B95B80"/>
    <w:rsid w:val="00B966F7"/>
    <w:rsid w:val="00B96937"/>
    <w:rsid w:val="00B96A5F"/>
    <w:rsid w:val="00BA0277"/>
    <w:rsid w:val="00BA0E54"/>
    <w:rsid w:val="00BA2B47"/>
    <w:rsid w:val="00BA34F8"/>
    <w:rsid w:val="00BA375B"/>
    <w:rsid w:val="00BA3DC7"/>
    <w:rsid w:val="00BA4E22"/>
    <w:rsid w:val="00BA5705"/>
    <w:rsid w:val="00BA5ADF"/>
    <w:rsid w:val="00BA6AAF"/>
    <w:rsid w:val="00BA6FBE"/>
    <w:rsid w:val="00BB13D5"/>
    <w:rsid w:val="00BB1B6B"/>
    <w:rsid w:val="00BB2256"/>
    <w:rsid w:val="00BB288C"/>
    <w:rsid w:val="00BB3E83"/>
    <w:rsid w:val="00BB430D"/>
    <w:rsid w:val="00BB4C05"/>
    <w:rsid w:val="00BB4E3C"/>
    <w:rsid w:val="00BB6507"/>
    <w:rsid w:val="00BB6F25"/>
    <w:rsid w:val="00BB7D8A"/>
    <w:rsid w:val="00BB7EED"/>
    <w:rsid w:val="00BC14F6"/>
    <w:rsid w:val="00BC1FB5"/>
    <w:rsid w:val="00BC3127"/>
    <w:rsid w:val="00BC4CD1"/>
    <w:rsid w:val="00BC6094"/>
    <w:rsid w:val="00BC683A"/>
    <w:rsid w:val="00BD02FF"/>
    <w:rsid w:val="00BD0699"/>
    <w:rsid w:val="00BD0C7C"/>
    <w:rsid w:val="00BD152C"/>
    <w:rsid w:val="00BD1766"/>
    <w:rsid w:val="00BD1972"/>
    <w:rsid w:val="00BD32CF"/>
    <w:rsid w:val="00BD3DC6"/>
    <w:rsid w:val="00BD4245"/>
    <w:rsid w:val="00BD476E"/>
    <w:rsid w:val="00BD47EE"/>
    <w:rsid w:val="00BD5375"/>
    <w:rsid w:val="00BD6834"/>
    <w:rsid w:val="00BD6BAD"/>
    <w:rsid w:val="00BD7D06"/>
    <w:rsid w:val="00BE11C9"/>
    <w:rsid w:val="00BE1486"/>
    <w:rsid w:val="00BE280C"/>
    <w:rsid w:val="00BE31B5"/>
    <w:rsid w:val="00BE32BA"/>
    <w:rsid w:val="00BE3F1F"/>
    <w:rsid w:val="00BE5324"/>
    <w:rsid w:val="00BE66D4"/>
    <w:rsid w:val="00BF2E38"/>
    <w:rsid w:val="00BF34A3"/>
    <w:rsid w:val="00BF35D6"/>
    <w:rsid w:val="00BF479C"/>
    <w:rsid w:val="00BF5E1A"/>
    <w:rsid w:val="00BF5F81"/>
    <w:rsid w:val="00BF7629"/>
    <w:rsid w:val="00C00DCB"/>
    <w:rsid w:val="00C0125A"/>
    <w:rsid w:val="00C0182B"/>
    <w:rsid w:val="00C019C8"/>
    <w:rsid w:val="00C01EB7"/>
    <w:rsid w:val="00C02151"/>
    <w:rsid w:val="00C02550"/>
    <w:rsid w:val="00C0398D"/>
    <w:rsid w:val="00C04E9A"/>
    <w:rsid w:val="00C06825"/>
    <w:rsid w:val="00C1218E"/>
    <w:rsid w:val="00C12FF7"/>
    <w:rsid w:val="00C14DF8"/>
    <w:rsid w:val="00C20193"/>
    <w:rsid w:val="00C21CB6"/>
    <w:rsid w:val="00C231D7"/>
    <w:rsid w:val="00C232B2"/>
    <w:rsid w:val="00C25981"/>
    <w:rsid w:val="00C26CB7"/>
    <w:rsid w:val="00C27D1A"/>
    <w:rsid w:val="00C30444"/>
    <w:rsid w:val="00C30C63"/>
    <w:rsid w:val="00C319B7"/>
    <w:rsid w:val="00C32DF3"/>
    <w:rsid w:val="00C3346B"/>
    <w:rsid w:val="00C33528"/>
    <w:rsid w:val="00C33610"/>
    <w:rsid w:val="00C34530"/>
    <w:rsid w:val="00C34C6A"/>
    <w:rsid w:val="00C35951"/>
    <w:rsid w:val="00C36512"/>
    <w:rsid w:val="00C36675"/>
    <w:rsid w:val="00C412E2"/>
    <w:rsid w:val="00C41674"/>
    <w:rsid w:val="00C4180E"/>
    <w:rsid w:val="00C419E3"/>
    <w:rsid w:val="00C42BF8"/>
    <w:rsid w:val="00C4313A"/>
    <w:rsid w:val="00C45302"/>
    <w:rsid w:val="00C454BA"/>
    <w:rsid w:val="00C46839"/>
    <w:rsid w:val="00C50F9D"/>
    <w:rsid w:val="00C51E31"/>
    <w:rsid w:val="00C526E7"/>
    <w:rsid w:val="00C544C6"/>
    <w:rsid w:val="00C5473F"/>
    <w:rsid w:val="00C55C16"/>
    <w:rsid w:val="00C60B86"/>
    <w:rsid w:val="00C64B12"/>
    <w:rsid w:val="00C663B7"/>
    <w:rsid w:val="00C66A3A"/>
    <w:rsid w:val="00C66ECF"/>
    <w:rsid w:val="00C67A2A"/>
    <w:rsid w:val="00C70042"/>
    <w:rsid w:val="00C72440"/>
    <w:rsid w:val="00C72BF5"/>
    <w:rsid w:val="00C72D55"/>
    <w:rsid w:val="00C756D4"/>
    <w:rsid w:val="00C761D9"/>
    <w:rsid w:val="00C77A44"/>
    <w:rsid w:val="00C8126A"/>
    <w:rsid w:val="00C8135B"/>
    <w:rsid w:val="00C825F7"/>
    <w:rsid w:val="00C829E9"/>
    <w:rsid w:val="00C83104"/>
    <w:rsid w:val="00C83360"/>
    <w:rsid w:val="00C84D24"/>
    <w:rsid w:val="00C86F7F"/>
    <w:rsid w:val="00C8740A"/>
    <w:rsid w:val="00C8795A"/>
    <w:rsid w:val="00C92488"/>
    <w:rsid w:val="00C9249C"/>
    <w:rsid w:val="00C9499D"/>
    <w:rsid w:val="00C95690"/>
    <w:rsid w:val="00CA08CD"/>
    <w:rsid w:val="00CA0A1B"/>
    <w:rsid w:val="00CA158E"/>
    <w:rsid w:val="00CA4C8D"/>
    <w:rsid w:val="00CA64D1"/>
    <w:rsid w:val="00CA6541"/>
    <w:rsid w:val="00CA785E"/>
    <w:rsid w:val="00CB219A"/>
    <w:rsid w:val="00CB2DE7"/>
    <w:rsid w:val="00CB600E"/>
    <w:rsid w:val="00CC015D"/>
    <w:rsid w:val="00CC2303"/>
    <w:rsid w:val="00CC23AD"/>
    <w:rsid w:val="00CC2983"/>
    <w:rsid w:val="00CC4B9F"/>
    <w:rsid w:val="00CC52D1"/>
    <w:rsid w:val="00CD1349"/>
    <w:rsid w:val="00CD204A"/>
    <w:rsid w:val="00CD2168"/>
    <w:rsid w:val="00CD31C5"/>
    <w:rsid w:val="00CD3291"/>
    <w:rsid w:val="00CD520F"/>
    <w:rsid w:val="00CD5363"/>
    <w:rsid w:val="00CD5FB5"/>
    <w:rsid w:val="00CE03C5"/>
    <w:rsid w:val="00CE3094"/>
    <w:rsid w:val="00CE379F"/>
    <w:rsid w:val="00CE4266"/>
    <w:rsid w:val="00CE4340"/>
    <w:rsid w:val="00CE445D"/>
    <w:rsid w:val="00CE6B3B"/>
    <w:rsid w:val="00CE6BCE"/>
    <w:rsid w:val="00CE6BEF"/>
    <w:rsid w:val="00CE6D9E"/>
    <w:rsid w:val="00CE6FC4"/>
    <w:rsid w:val="00CF08B5"/>
    <w:rsid w:val="00CF10BF"/>
    <w:rsid w:val="00CF3188"/>
    <w:rsid w:val="00CF3D9B"/>
    <w:rsid w:val="00CF3FAA"/>
    <w:rsid w:val="00CF4357"/>
    <w:rsid w:val="00CF4EB5"/>
    <w:rsid w:val="00D01234"/>
    <w:rsid w:val="00D01240"/>
    <w:rsid w:val="00D04DE7"/>
    <w:rsid w:val="00D05513"/>
    <w:rsid w:val="00D057A0"/>
    <w:rsid w:val="00D05B72"/>
    <w:rsid w:val="00D05E17"/>
    <w:rsid w:val="00D06148"/>
    <w:rsid w:val="00D0620D"/>
    <w:rsid w:val="00D10215"/>
    <w:rsid w:val="00D105A6"/>
    <w:rsid w:val="00D107A8"/>
    <w:rsid w:val="00D107E6"/>
    <w:rsid w:val="00D12745"/>
    <w:rsid w:val="00D12C8D"/>
    <w:rsid w:val="00D14536"/>
    <w:rsid w:val="00D14538"/>
    <w:rsid w:val="00D14AAA"/>
    <w:rsid w:val="00D14B74"/>
    <w:rsid w:val="00D15A45"/>
    <w:rsid w:val="00D174EB"/>
    <w:rsid w:val="00D20841"/>
    <w:rsid w:val="00D212AF"/>
    <w:rsid w:val="00D21F61"/>
    <w:rsid w:val="00D24306"/>
    <w:rsid w:val="00D246AA"/>
    <w:rsid w:val="00D26872"/>
    <w:rsid w:val="00D26CC6"/>
    <w:rsid w:val="00D31E68"/>
    <w:rsid w:val="00D336A8"/>
    <w:rsid w:val="00D4016A"/>
    <w:rsid w:val="00D404DF"/>
    <w:rsid w:val="00D410AC"/>
    <w:rsid w:val="00D41637"/>
    <w:rsid w:val="00D44D54"/>
    <w:rsid w:val="00D44E6C"/>
    <w:rsid w:val="00D45078"/>
    <w:rsid w:val="00D45DC9"/>
    <w:rsid w:val="00D45FF7"/>
    <w:rsid w:val="00D46C19"/>
    <w:rsid w:val="00D471DE"/>
    <w:rsid w:val="00D47CDA"/>
    <w:rsid w:val="00D500CD"/>
    <w:rsid w:val="00D55940"/>
    <w:rsid w:val="00D6107F"/>
    <w:rsid w:val="00D6117A"/>
    <w:rsid w:val="00D61C7D"/>
    <w:rsid w:val="00D62385"/>
    <w:rsid w:val="00D6393C"/>
    <w:rsid w:val="00D645A4"/>
    <w:rsid w:val="00D66657"/>
    <w:rsid w:val="00D70063"/>
    <w:rsid w:val="00D711F9"/>
    <w:rsid w:val="00D71BAD"/>
    <w:rsid w:val="00D74737"/>
    <w:rsid w:val="00D752C4"/>
    <w:rsid w:val="00D77FB2"/>
    <w:rsid w:val="00D80CF7"/>
    <w:rsid w:val="00D81F16"/>
    <w:rsid w:val="00D828DE"/>
    <w:rsid w:val="00D8398A"/>
    <w:rsid w:val="00D84824"/>
    <w:rsid w:val="00D863BA"/>
    <w:rsid w:val="00D87DB3"/>
    <w:rsid w:val="00D905E7"/>
    <w:rsid w:val="00D91DB1"/>
    <w:rsid w:val="00D933D7"/>
    <w:rsid w:val="00D93664"/>
    <w:rsid w:val="00D93FE4"/>
    <w:rsid w:val="00D94479"/>
    <w:rsid w:val="00D96302"/>
    <w:rsid w:val="00D96CFB"/>
    <w:rsid w:val="00D97A5B"/>
    <w:rsid w:val="00DA0E4B"/>
    <w:rsid w:val="00DA19C3"/>
    <w:rsid w:val="00DA3028"/>
    <w:rsid w:val="00DA34D4"/>
    <w:rsid w:val="00DA3D02"/>
    <w:rsid w:val="00DA466A"/>
    <w:rsid w:val="00DA477E"/>
    <w:rsid w:val="00DA5DF6"/>
    <w:rsid w:val="00DB1347"/>
    <w:rsid w:val="00DB1C59"/>
    <w:rsid w:val="00DB2806"/>
    <w:rsid w:val="00DB4EE0"/>
    <w:rsid w:val="00DB6326"/>
    <w:rsid w:val="00DB741C"/>
    <w:rsid w:val="00DB7791"/>
    <w:rsid w:val="00DC2737"/>
    <w:rsid w:val="00DC2C52"/>
    <w:rsid w:val="00DC4447"/>
    <w:rsid w:val="00DC74DD"/>
    <w:rsid w:val="00DC7881"/>
    <w:rsid w:val="00DD1009"/>
    <w:rsid w:val="00DD153A"/>
    <w:rsid w:val="00DD1CF0"/>
    <w:rsid w:val="00DD1DD1"/>
    <w:rsid w:val="00DD2090"/>
    <w:rsid w:val="00DD24FA"/>
    <w:rsid w:val="00DD3A72"/>
    <w:rsid w:val="00DD4130"/>
    <w:rsid w:val="00DD5BFB"/>
    <w:rsid w:val="00DD6E0F"/>
    <w:rsid w:val="00DD773D"/>
    <w:rsid w:val="00DD7F52"/>
    <w:rsid w:val="00DE051C"/>
    <w:rsid w:val="00DE404F"/>
    <w:rsid w:val="00DE45A1"/>
    <w:rsid w:val="00DE6F13"/>
    <w:rsid w:val="00DF081E"/>
    <w:rsid w:val="00DF1355"/>
    <w:rsid w:val="00DF669E"/>
    <w:rsid w:val="00DF7659"/>
    <w:rsid w:val="00E00234"/>
    <w:rsid w:val="00E00518"/>
    <w:rsid w:val="00E00901"/>
    <w:rsid w:val="00E011F9"/>
    <w:rsid w:val="00E01700"/>
    <w:rsid w:val="00E02271"/>
    <w:rsid w:val="00E02E8D"/>
    <w:rsid w:val="00E04682"/>
    <w:rsid w:val="00E049B5"/>
    <w:rsid w:val="00E04C02"/>
    <w:rsid w:val="00E04D26"/>
    <w:rsid w:val="00E058E4"/>
    <w:rsid w:val="00E05C5C"/>
    <w:rsid w:val="00E06162"/>
    <w:rsid w:val="00E06ABA"/>
    <w:rsid w:val="00E11545"/>
    <w:rsid w:val="00E1238C"/>
    <w:rsid w:val="00E12725"/>
    <w:rsid w:val="00E13807"/>
    <w:rsid w:val="00E161B7"/>
    <w:rsid w:val="00E172A9"/>
    <w:rsid w:val="00E172D8"/>
    <w:rsid w:val="00E17452"/>
    <w:rsid w:val="00E17FD8"/>
    <w:rsid w:val="00E20466"/>
    <w:rsid w:val="00E20CE0"/>
    <w:rsid w:val="00E20F08"/>
    <w:rsid w:val="00E212B0"/>
    <w:rsid w:val="00E233EA"/>
    <w:rsid w:val="00E23CC0"/>
    <w:rsid w:val="00E2468C"/>
    <w:rsid w:val="00E26491"/>
    <w:rsid w:val="00E26824"/>
    <w:rsid w:val="00E273E9"/>
    <w:rsid w:val="00E30BC9"/>
    <w:rsid w:val="00E30D34"/>
    <w:rsid w:val="00E30D5F"/>
    <w:rsid w:val="00E31667"/>
    <w:rsid w:val="00E32CAE"/>
    <w:rsid w:val="00E32E0F"/>
    <w:rsid w:val="00E32FDC"/>
    <w:rsid w:val="00E33862"/>
    <w:rsid w:val="00E33DC3"/>
    <w:rsid w:val="00E35972"/>
    <w:rsid w:val="00E36A8F"/>
    <w:rsid w:val="00E3786C"/>
    <w:rsid w:val="00E37D39"/>
    <w:rsid w:val="00E40DF1"/>
    <w:rsid w:val="00E414F7"/>
    <w:rsid w:val="00E41839"/>
    <w:rsid w:val="00E44A6A"/>
    <w:rsid w:val="00E479B0"/>
    <w:rsid w:val="00E50190"/>
    <w:rsid w:val="00E519EF"/>
    <w:rsid w:val="00E51EAB"/>
    <w:rsid w:val="00E53E2A"/>
    <w:rsid w:val="00E549E9"/>
    <w:rsid w:val="00E54B9F"/>
    <w:rsid w:val="00E572CB"/>
    <w:rsid w:val="00E57649"/>
    <w:rsid w:val="00E61404"/>
    <w:rsid w:val="00E61438"/>
    <w:rsid w:val="00E62EAA"/>
    <w:rsid w:val="00E6356F"/>
    <w:rsid w:val="00E63D7F"/>
    <w:rsid w:val="00E63D95"/>
    <w:rsid w:val="00E647F5"/>
    <w:rsid w:val="00E64BD2"/>
    <w:rsid w:val="00E64DFA"/>
    <w:rsid w:val="00E65E38"/>
    <w:rsid w:val="00E66220"/>
    <w:rsid w:val="00E70A29"/>
    <w:rsid w:val="00E70FC4"/>
    <w:rsid w:val="00E71FA0"/>
    <w:rsid w:val="00E730EF"/>
    <w:rsid w:val="00E74BFB"/>
    <w:rsid w:val="00E775A4"/>
    <w:rsid w:val="00E7788E"/>
    <w:rsid w:val="00E77BFE"/>
    <w:rsid w:val="00E77DBC"/>
    <w:rsid w:val="00E8062E"/>
    <w:rsid w:val="00E8165B"/>
    <w:rsid w:val="00E81868"/>
    <w:rsid w:val="00E8192D"/>
    <w:rsid w:val="00E821C1"/>
    <w:rsid w:val="00E84391"/>
    <w:rsid w:val="00E85409"/>
    <w:rsid w:val="00E85E75"/>
    <w:rsid w:val="00E8713D"/>
    <w:rsid w:val="00E874A8"/>
    <w:rsid w:val="00E87975"/>
    <w:rsid w:val="00E915F5"/>
    <w:rsid w:val="00E9167D"/>
    <w:rsid w:val="00E91A35"/>
    <w:rsid w:val="00E926A4"/>
    <w:rsid w:val="00E92F3A"/>
    <w:rsid w:val="00E958AF"/>
    <w:rsid w:val="00E97A0A"/>
    <w:rsid w:val="00E97B36"/>
    <w:rsid w:val="00E97E82"/>
    <w:rsid w:val="00EA0B9F"/>
    <w:rsid w:val="00EA0CCD"/>
    <w:rsid w:val="00EA12DE"/>
    <w:rsid w:val="00EA2C47"/>
    <w:rsid w:val="00EA336E"/>
    <w:rsid w:val="00EA4771"/>
    <w:rsid w:val="00EA4F6D"/>
    <w:rsid w:val="00EA5464"/>
    <w:rsid w:val="00EA5D56"/>
    <w:rsid w:val="00EA5D7E"/>
    <w:rsid w:val="00EA610F"/>
    <w:rsid w:val="00EA677E"/>
    <w:rsid w:val="00EA7656"/>
    <w:rsid w:val="00EB0BF7"/>
    <w:rsid w:val="00EB1AA6"/>
    <w:rsid w:val="00EB2093"/>
    <w:rsid w:val="00EB2F96"/>
    <w:rsid w:val="00EB37D3"/>
    <w:rsid w:val="00EB55B2"/>
    <w:rsid w:val="00EC064D"/>
    <w:rsid w:val="00EC071D"/>
    <w:rsid w:val="00EC2E4C"/>
    <w:rsid w:val="00EC52F8"/>
    <w:rsid w:val="00ED1416"/>
    <w:rsid w:val="00ED1898"/>
    <w:rsid w:val="00ED3151"/>
    <w:rsid w:val="00ED3BEE"/>
    <w:rsid w:val="00ED3EDE"/>
    <w:rsid w:val="00ED7FAA"/>
    <w:rsid w:val="00ED7FCE"/>
    <w:rsid w:val="00EE26B2"/>
    <w:rsid w:val="00EE3DFF"/>
    <w:rsid w:val="00EE777B"/>
    <w:rsid w:val="00EE7C47"/>
    <w:rsid w:val="00EF13C2"/>
    <w:rsid w:val="00EF334C"/>
    <w:rsid w:val="00EF4A77"/>
    <w:rsid w:val="00EF5031"/>
    <w:rsid w:val="00EF6879"/>
    <w:rsid w:val="00EF757B"/>
    <w:rsid w:val="00F00061"/>
    <w:rsid w:val="00F00386"/>
    <w:rsid w:val="00F0191C"/>
    <w:rsid w:val="00F0259B"/>
    <w:rsid w:val="00F0314F"/>
    <w:rsid w:val="00F0419E"/>
    <w:rsid w:val="00F04E54"/>
    <w:rsid w:val="00F0526F"/>
    <w:rsid w:val="00F054B0"/>
    <w:rsid w:val="00F0613E"/>
    <w:rsid w:val="00F065A4"/>
    <w:rsid w:val="00F06B90"/>
    <w:rsid w:val="00F0775D"/>
    <w:rsid w:val="00F10EC1"/>
    <w:rsid w:val="00F11E6E"/>
    <w:rsid w:val="00F120BB"/>
    <w:rsid w:val="00F122A6"/>
    <w:rsid w:val="00F128C7"/>
    <w:rsid w:val="00F1293E"/>
    <w:rsid w:val="00F13C8C"/>
    <w:rsid w:val="00F13DF8"/>
    <w:rsid w:val="00F1527B"/>
    <w:rsid w:val="00F15A94"/>
    <w:rsid w:val="00F173C9"/>
    <w:rsid w:val="00F1784E"/>
    <w:rsid w:val="00F21A36"/>
    <w:rsid w:val="00F220FE"/>
    <w:rsid w:val="00F22970"/>
    <w:rsid w:val="00F23527"/>
    <w:rsid w:val="00F2453E"/>
    <w:rsid w:val="00F254E7"/>
    <w:rsid w:val="00F25C2C"/>
    <w:rsid w:val="00F25E4E"/>
    <w:rsid w:val="00F30ED9"/>
    <w:rsid w:val="00F311BA"/>
    <w:rsid w:val="00F32253"/>
    <w:rsid w:val="00F3267C"/>
    <w:rsid w:val="00F3273B"/>
    <w:rsid w:val="00F32745"/>
    <w:rsid w:val="00F330C4"/>
    <w:rsid w:val="00F331DF"/>
    <w:rsid w:val="00F33625"/>
    <w:rsid w:val="00F33772"/>
    <w:rsid w:val="00F34450"/>
    <w:rsid w:val="00F3453E"/>
    <w:rsid w:val="00F34A11"/>
    <w:rsid w:val="00F357E0"/>
    <w:rsid w:val="00F36F0F"/>
    <w:rsid w:val="00F37473"/>
    <w:rsid w:val="00F413D2"/>
    <w:rsid w:val="00F418DE"/>
    <w:rsid w:val="00F41AB0"/>
    <w:rsid w:val="00F42AA6"/>
    <w:rsid w:val="00F4340F"/>
    <w:rsid w:val="00F449F3"/>
    <w:rsid w:val="00F44CD1"/>
    <w:rsid w:val="00F470CF"/>
    <w:rsid w:val="00F50613"/>
    <w:rsid w:val="00F51258"/>
    <w:rsid w:val="00F51417"/>
    <w:rsid w:val="00F51459"/>
    <w:rsid w:val="00F51ABA"/>
    <w:rsid w:val="00F524E4"/>
    <w:rsid w:val="00F52710"/>
    <w:rsid w:val="00F52DB9"/>
    <w:rsid w:val="00F536B4"/>
    <w:rsid w:val="00F578A4"/>
    <w:rsid w:val="00F6024D"/>
    <w:rsid w:val="00F62294"/>
    <w:rsid w:val="00F67190"/>
    <w:rsid w:val="00F71E88"/>
    <w:rsid w:val="00F7239F"/>
    <w:rsid w:val="00F72857"/>
    <w:rsid w:val="00F747E9"/>
    <w:rsid w:val="00F74B9C"/>
    <w:rsid w:val="00F74CFC"/>
    <w:rsid w:val="00F76AA1"/>
    <w:rsid w:val="00F83CBF"/>
    <w:rsid w:val="00F840EA"/>
    <w:rsid w:val="00F84328"/>
    <w:rsid w:val="00F855BD"/>
    <w:rsid w:val="00F856E9"/>
    <w:rsid w:val="00F871A9"/>
    <w:rsid w:val="00F903B0"/>
    <w:rsid w:val="00F91FEB"/>
    <w:rsid w:val="00F921B4"/>
    <w:rsid w:val="00F94323"/>
    <w:rsid w:val="00F962AF"/>
    <w:rsid w:val="00F964E2"/>
    <w:rsid w:val="00FA0D1D"/>
    <w:rsid w:val="00FA49BD"/>
    <w:rsid w:val="00FA5A6C"/>
    <w:rsid w:val="00FA6B49"/>
    <w:rsid w:val="00FA6C62"/>
    <w:rsid w:val="00FB123F"/>
    <w:rsid w:val="00FB1DD0"/>
    <w:rsid w:val="00FB3807"/>
    <w:rsid w:val="00FB4CE3"/>
    <w:rsid w:val="00FB7910"/>
    <w:rsid w:val="00FC0541"/>
    <w:rsid w:val="00FC0862"/>
    <w:rsid w:val="00FC0908"/>
    <w:rsid w:val="00FC0AD9"/>
    <w:rsid w:val="00FC10B8"/>
    <w:rsid w:val="00FC163A"/>
    <w:rsid w:val="00FC2DEB"/>
    <w:rsid w:val="00FC45A5"/>
    <w:rsid w:val="00FC5BDC"/>
    <w:rsid w:val="00FC6BE7"/>
    <w:rsid w:val="00FC75B5"/>
    <w:rsid w:val="00FC7F3D"/>
    <w:rsid w:val="00FD0082"/>
    <w:rsid w:val="00FD1BF2"/>
    <w:rsid w:val="00FD2066"/>
    <w:rsid w:val="00FD3DC5"/>
    <w:rsid w:val="00FD6CB9"/>
    <w:rsid w:val="00FD6EA9"/>
    <w:rsid w:val="00FE1325"/>
    <w:rsid w:val="00FE2741"/>
    <w:rsid w:val="00FE30A2"/>
    <w:rsid w:val="00FE39DB"/>
    <w:rsid w:val="00FE4967"/>
    <w:rsid w:val="00FE4EB3"/>
    <w:rsid w:val="00FE521D"/>
    <w:rsid w:val="00FE720B"/>
    <w:rsid w:val="00FE732E"/>
    <w:rsid w:val="00FF0300"/>
    <w:rsid w:val="00FF047F"/>
    <w:rsid w:val="00FF127C"/>
    <w:rsid w:val="00FF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95D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B38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3807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FB7910"/>
    <w:rPr>
      <w:i/>
      <w:iCs/>
    </w:rPr>
  </w:style>
  <w:style w:type="paragraph" w:styleId="Textonotapie">
    <w:name w:val="footnote text"/>
    <w:basedOn w:val="Normal"/>
    <w:link w:val="TextonotapieCar"/>
    <w:rsid w:val="00741834"/>
    <w:rPr>
      <w:sz w:val="20"/>
      <w:szCs w:val="20"/>
      <w:lang w:val="en-US" w:eastAsia="en-US"/>
    </w:rPr>
  </w:style>
  <w:style w:type="character" w:customStyle="1" w:styleId="TextonotapieCar">
    <w:name w:val="Texto nota pie Car"/>
    <w:link w:val="Textonotapie"/>
    <w:rsid w:val="00741834"/>
    <w:rPr>
      <w:lang w:val="en-US" w:eastAsia="en-US" w:bidi="ar-SA"/>
    </w:rPr>
  </w:style>
  <w:style w:type="character" w:styleId="Refdenotaalpie">
    <w:name w:val="footnote reference"/>
    <w:rsid w:val="00741834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BE66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295DB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B380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FB3807"/>
    <w:pPr>
      <w:tabs>
        <w:tab w:val="center" w:pos="4252"/>
        <w:tab w:val="right" w:pos="8504"/>
      </w:tabs>
    </w:pPr>
  </w:style>
  <w:style w:type="character" w:styleId="nfasis">
    <w:name w:val="Emphasis"/>
    <w:qFormat/>
    <w:rsid w:val="00FB7910"/>
    <w:rPr>
      <w:i/>
      <w:iCs/>
    </w:rPr>
  </w:style>
  <w:style w:type="paragraph" w:styleId="Textonotapie">
    <w:name w:val="footnote text"/>
    <w:basedOn w:val="Normal"/>
    <w:link w:val="TextonotapieCar"/>
    <w:rsid w:val="00741834"/>
    <w:rPr>
      <w:sz w:val="20"/>
      <w:szCs w:val="20"/>
      <w:lang w:val="en-US" w:eastAsia="en-US"/>
    </w:rPr>
  </w:style>
  <w:style w:type="character" w:customStyle="1" w:styleId="TextonotapieCar">
    <w:name w:val="Texto nota pie Car"/>
    <w:link w:val="Textonotapie"/>
    <w:rsid w:val="00741834"/>
    <w:rPr>
      <w:lang w:val="en-US" w:eastAsia="en-US" w:bidi="ar-SA"/>
    </w:rPr>
  </w:style>
  <w:style w:type="character" w:styleId="Refdenotaalpie">
    <w:name w:val="footnote reference"/>
    <w:rsid w:val="00741834"/>
    <w:rPr>
      <w:vertAlign w:val="superscript"/>
    </w:rPr>
  </w:style>
  <w:style w:type="character" w:customStyle="1" w:styleId="PiedepginaCar">
    <w:name w:val="Pie de página Car"/>
    <w:link w:val="Piedepgina"/>
    <w:uiPriority w:val="99"/>
    <w:rsid w:val="00BE66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289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Corte de Arbitraje de la Cámara de Comercio de Madrid</vt:lpstr>
    </vt:vector>
  </TitlesOfParts>
  <Company>Cocim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Corte de Arbitraje de la Cámara de Comercio de Madrid</dc:title>
  <dc:creator>COR1</dc:creator>
  <cp:lastModifiedBy>Alberto</cp:lastModifiedBy>
  <cp:revision>5</cp:revision>
  <cp:lastPrinted>2020-03-10T15:12:00Z</cp:lastPrinted>
  <dcterms:created xsi:type="dcterms:W3CDTF">2022-07-05T19:34:00Z</dcterms:created>
  <dcterms:modified xsi:type="dcterms:W3CDTF">2022-07-05T20:42:00Z</dcterms:modified>
</cp:coreProperties>
</file>